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D98D" w14:textId="39E474EE" w:rsidR="00175A9E" w:rsidRPr="00130237" w:rsidRDefault="00CB76EF" w:rsidP="00176663">
      <w:pPr>
        <w:tabs>
          <w:tab w:val="left" w:pos="2520"/>
        </w:tabs>
        <w:spacing w:after="0" w:line="240" w:lineRule="auto"/>
        <w:ind w:firstLine="708"/>
        <w:rPr>
          <w:rFonts w:ascii="Tahoma" w:hAnsi="Tahoma" w:cs="Tahoma"/>
          <w:b/>
          <w:sz w:val="18"/>
          <w:szCs w:val="18"/>
        </w:rPr>
      </w:pPr>
      <w:r>
        <w:rPr>
          <w:noProof/>
          <w:lang w:eastAsia="ru-RU"/>
        </w:rPr>
        <w:drawing>
          <wp:anchor distT="0" distB="0" distL="114300" distR="114300" simplePos="0" relativeHeight="251659264" behindDoc="0" locked="0" layoutInCell="1" allowOverlap="1" wp14:anchorId="16F769AC" wp14:editId="025A0968">
            <wp:simplePos x="0" y="0"/>
            <wp:positionH relativeFrom="column">
              <wp:posOffset>230505</wp:posOffset>
            </wp:positionH>
            <wp:positionV relativeFrom="paragraph">
              <wp:posOffset>-60960</wp:posOffset>
            </wp:positionV>
            <wp:extent cx="781050" cy="9239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2A5BC75F" w14:textId="7B850A2E"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1DFC567D"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 xml:space="preserve">8 </w:t>
      </w:r>
      <w:proofErr w:type="spellStart"/>
      <w:r w:rsidR="00053830" w:rsidRPr="00130237">
        <w:rPr>
          <w:rFonts w:ascii="Tahoma" w:hAnsi="Tahoma" w:cs="Tahoma"/>
          <w:sz w:val="18"/>
          <w:szCs w:val="18"/>
          <w:u w:val="single"/>
        </w:rPr>
        <w:t>НомерДоговора</w:t>
      </w:r>
      <w:proofErr w:type="spellEnd"/>
      <w:r w:rsidR="00053830" w:rsidRPr="00130237">
        <w:rPr>
          <w:rFonts w:ascii="Tahoma" w:hAnsi="Tahoma" w:cs="Tahoma"/>
          <w:sz w:val="18"/>
          <w:szCs w:val="18"/>
          <w:u w:val="single"/>
        </w:rPr>
        <w:t>}</w:t>
      </w:r>
    </w:p>
    <w:p w14:paraId="748EBE1E"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23207465"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2F1E04F5"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proofErr w:type="gramStart"/>
      <w:r w:rsidR="004945E1" w:rsidRPr="00130237">
        <w:rPr>
          <w:rFonts w:ascii="Tahoma" w:hAnsi="Tahoma" w:cs="Tahoma"/>
          <w:b/>
          <w:bCs/>
          <w:sz w:val="18"/>
          <w:szCs w:val="18"/>
        </w:rPr>
        <w:t xml:space="preserve">   </w:t>
      </w:r>
      <w:r w:rsidR="00053830" w:rsidRPr="00130237">
        <w:rPr>
          <w:rFonts w:ascii="Tahoma" w:hAnsi="Tahoma" w:cs="Tahoma"/>
          <w:b/>
          <w:bCs/>
          <w:sz w:val="18"/>
          <w:szCs w:val="18"/>
        </w:rPr>
        <w:t>{</w:t>
      </w:r>
      <w:proofErr w:type="gramEnd"/>
      <w:r w:rsidR="00053830" w:rsidRPr="00130237">
        <w:rPr>
          <w:rFonts w:ascii="Tahoma" w:hAnsi="Tahoma" w:cs="Tahoma"/>
          <w:b/>
          <w:bCs/>
          <w:sz w:val="18"/>
          <w:szCs w:val="18"/>
        </w:rPr>
        <w:t xml:space="preserve">v8 </w:t>
      </w:r>
      <w:proofErr w:type="spellStart"/>
      <w:r w:rsidR="00053830" w:rsidRPr="00130237">
        <w:rPr>
          <w:rFonts w:ascii="Tahoma" w:hAnsi="Tahoma" w:cs="Tahoma"/>
          <w:b/>
          <w:bCs/>
          <w:sz w:val="18"/>
          <w:szCs w:val="18"/>
        </w:rPr>
        <w:t>ДатаДоговораПрописью</w:t>
      </w:r>
      <w:proofErr w:type="spellEnd"/>
      <w:r w:rsidR="00053830" w:rsidRPr="00130237">
        <w:rPr>
          <w:rFonts w:ascii="Tahoma" w:hAnsi="Tahoma" w:cs="Tahoma"/>
          <w:b/>
          <w:bCs/>
          <w:sz w:val="18"/>
          <w:szCs w:val="18"/>
        </w:rPr>
        <w:t>}</w:t>
      </w:r>
    </w:p>
    <w:p w14:paraId="2DB102AC" w14:textId="77777777"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proofErr w:type="spellStart"/>
      <w:r w:rsidR="008B2166" w:rsidRPr="00130237">
        <w:rPr>
          <w:rFonts w:ascii="Tahoma" w:hAnsi="Tahoma" w:cs="Tahoma"/>
          <w:b/>
          <w:sz w:val="18"/>
          <w:szCs w:val="18"/>
        </w:rPr>
        <w:t>Сурматова</w:t>
      </w:r>
      <w:proofErr w:type="spellEnd"/>
      <w:r w:rsidR="008B2166" w:rsidRPr="00130237">
        <w:rPr>
          <w:rFonts w:ascii="Tahoma" w:hAnsi="Tahoma" w:cs="Tahoma"/>
          <w:b/>
          <w:sz w:val="18"/>
          <w:szCs w:val="18"/>
        </w:rPr>
        <w:t xml:space="preserve"> Тимура </w:t>
      </w:r>
      <w:proofErr w:type="spellStart"/>
      <w:r w:rsidR="008B2166" w:rsidRPr="00130237">
        <w:rPr>
          <w:rFonts w:ascii="Tahoma" w:hAnsi="Tahoma" w:cs="Tahoma"/>
          <w:b/>
          <w:sz w:val="18"/>
          <w:szCs w:val="18"/>
        </w:rPr>
        <w:t>Рагунатовича</w:t>
      </w:r>
      <w:proofErr w:type="spellEnd"/>
      <w:r w:rsidR="008B2166" w:rsidRPr="00130237">
        <w:rPr>
          <w:rFonts w:ascii="Tahoma" w:hAnsi="Tahoma" w:cs="Tahoma"/>
          <w:sz w:val="18"/>
          <w:szCs w:val="18"/>
        </w:rPr>
        <w:t xml:space="preserve">, действующего на основании доверенности от 28.06.2018 г., удостоверенной Пискуновой Викторией </w:t>
      </w:r>
      <w:proofErr w:type="gramStart"/>
      <w:r w:rsidR="008B2166" w:rsidRPr="00130237">
        <w:rPr>
          <w:rFonts w:ascii="Tahoma" w:hAnsi="Tahoma" w:cs="Tahoma"/>
          <w:sz w:val="18"/>
          <w:szCs w:val="18"/>
        </w:rPr>
        <w:t>Анатольевной,  нотариусом</w:t>
      </w:r>
      <w:proofErr w:type="gramEnd"/>
      <w:r w:rsidR="008B2166" w:rsidRPr="00130237">
        <w:rPr>
          <w:rFonts w:ascii="Tahoma" w:hAnsi="Tahoma" w:cs="Tahoma"/>
          <w:sz w:val="18"/>
          <w:szCs w:val="18"/>
        </w:rPr>
        <w:t xml:space="preserve"> города Екатеринбурга Свердловской области, и зарегистрированной в реестре за № 66/38-н/66-2018-5-768</w:t>
      </w:r>
      <w:r w:rsidR="00832E0F" w:rsidRPr="00130237">
        <w:rPr>
          <w:rFonts w:ascii="Tahoma" w:hAnsi="Tahoma" w:cs="Tahoma"/>
          <w:sz w:val="18"/>
          <w:szCs w:val="18"/>
        </w:rPr>
        <w:t>, с одной стороны</w:t>
      </w:r>
      <w:r w:rsidRPr="00130237">
        <w:rPr>
          <w:rFonts w:ascii="Tahoma" w:hAnsi="Tahoma" w:cs="Tahoma"/>
          <w:sz w:val="18"/>
          <w:szCs w:val="18"/>
        </w:rPr>
        <w:t>, и</w:t>
      </w:r>
    </w:p>
    <w:p w14:paraId="7AC047E3"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{v8 </w:t>
      </w:r>
      <w:proofErr w:type="spellStart"/>
      <w:r w:rsidRPr="00130237">
        <w:rPr>
          <w:rFonts w:ascii="Tahoma" w:hAnsi="Tahoma" w:cs="Tahoma"/>
          <w:b/>
          <w:sz w:val="18"/>
          <w:szCs w:val="18"/>
        </w:rPr>
        <w:t>ПокупательФИО</w:t>
      </w:r>
      <w:proofErr w:type="spellEnd"/>
      <w:r w:rsidRPr="00130237">
        <w:rPr>
          <w:rFonts w:ascii="Tahoma" w:hAnsi="Tahoma" w:cs="Tahoma"/>
          <w:b/>
          <w:sz w:val="18"/>
          <w:szCs w:val="18"/>
        </w:rPr>
        <w:t>}</w:t>
      </w:r>
      <w:r w:rsidR="00176663" w:rsidRPr="00130237">
        <w:rPr>
          <w:rFonts w:ascii="Tahoma" w:hAnsi="Tahoma" w:cs="Tahoma"/>
          <w:sz w:val="18"/>
          <w:szCs w:val="18"/>
        </w:rPr>
        <w:t>, именуем</w:t>
      </w:r>
      <w:r w:rsidR="008716EE" w:rsidRPr="00130237">
        <w:rPr>
          <w:rFonts w:ascii="Tahoma" w:hAnsi="Tahoma" w:cs="Tahoma"/>
          <w:sz w:val="18"/>
          <w:szCs w:val="18"/>
        </w:rPr>
        <w:t>ый/-</w:t>
      </w:r>
      <w:proofErr w:type="spellStart"/>
      <w:r w:rsidR="008716EE" w:rsidRPr="00130237">
        <w:rPr>
          <w:rFonts w:ascii="Tahoma" w:hAnsi="Tahoma" w:cs="Tahoma"/>
          <w:sz w:val="18"/>
          <w:szCs w:val="18"/>
        </w:rPr>
        <w:t>ая</w:t>
      </w:r>
      <w:proofErr w:type="spellEnd"/>
      <w:r w:rsidR="008716EE" w:rsidRPr="00130237">
        <w:rPr>
          <w:rFonts w:ascii="Tahoma" w:hAnsi="Tahoma" w:cs="Tahoma"/>
          <w:sz w:val="18"/>
          <w:szCs w:val="18"/>
        </w:rPr>
        <w:t>/-</w:t>
      </w:r>
      <w:proofErr w:type="spellStart"/>
      <w:r w:rsidR="008716EE" w:rsidRPr="00130237">
        <w:rPr>
          <w:rFonts w:ascii="Tahoma" w:hAnsi="Tahoma" w:cs="Tahoma"/>
          <w:sz w:val="18"/>
          <w:szCs w:val="18"/>
        </w:rPr>
        <w:t>ые</w:t>
      </w:r>
      <w:proofErr w:type="spellEnd"/>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3D92D3A4"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44CDFDF0" w14:textId="489A0341" w:rsidR="009A5860" w:rsidRPr="00130237" w:rsidRDefault="00133500" w:rsidP="00E94780">
      <w:pPr>
        <w:widowControl w:val="0"/>
        <w:numPr>
          <w:ilvl w:val="1"/>
          <w:numId w:val="2"/>
        </w:numPr>
        <w:shd w:val="clear" w:color="auto" w:fill="FFFFFF"/>
        <w:tabs>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w:t>
      </w:r>
      <w:r w:rsidR="005C59AC" w:rsidRPr="009806FA">
        <w:rPr>
          <w:rFonts w:ascii="Tahoma" w:hAnsi="Tahoma" w:cs="Tahoma"/>
          <w:spacing w:val="-7"/>
          <w:w w:val="104"/>
          <w:sz w:val="18"/>
          <w:szCs w:val="18"/>
        </w:rPr>
        <w:t xml:space="preserve">строительство  </w:t>
      </w:r>
      <w:bookmarkStart w:id="0" w:name="_Hlk37163467"/>
      <w:proofErr w:type="spellStart"/>
      <w:r w:rsidR="009806FA" w:rsidRPr="009806FA">
        <w:rPr>
          <w:rFonts w:ascii="Tahoma" w:hAnsi="Tahoma" w:cs="Tahoma"/>
          <w:b/>
          <w:bCs/>
          <w:spacing w:val="-7"/>
          <w:w w:val="104"/>
          <w:sz w:val="18"/>
          <w:szCs w:val="18"/>
        </w:rPr>
        <w:t>Пятисекционного</w:t>
      </w:r>
      <w:proofErr w:type="spellEnd"/>
      <w:r w:rsidR="009806FA" w:rsidRPr="009806FA">
        <w:rPr>
          <w:rFonts w:ascii="Tahoma" w:hAnsi="Tahoma" w:cs="Tahoma"/>
          <w:b/>
          <w:bCs/>
          <w:spacing w:val="-7"/>
          <w:w w:val="104"/>
          <w:sz w:val="18"/>
          <w:szCs w:val="18"/>
        </w:rPr>
        <w:t xml:space="preserve"> многоквартирного</w:t>
      </w:r>
      <w:r w:rsidR="007550CE" w:rsidRPr="009806FA">
        <w:rPr>
          <w:rFonts w:ascii="Tahoma" w:hAnsi="Tahoma" w:cs="Tahoma"/>
          <w:b/>
          <w:bCs/>
          <w:spacing w:val="-7"/>
          <w:w w:val="104"/>
          <w:sz w:val="18"/>
          <w:szCs w:val="18"/>
        </w:rPr>
        <w:t xml:space="preserve"> жилого дома</w:t>
      </w:r>
      <w:r w:rsidR="009806FA" w:rsidRPr="009806FA">
        <w:rPr>
          <w:rFonts w:ascii="Tahoma" w:hAnsi="Tahoma" w:cs="Tahoma"/>
          <w:b/>
          <w:bCs/>
          <w:spacing w:val="-7"/>
          <w:w w:val="104"/>
          <w:sz w:val="18"/>
          <w:szCs w:val="18"/>
        </w:rPr>
        <w:t xml:space="preserve"> переменной этажности</w:t>
      </w:r>
      <w:r w:rsidR="007550CE" w:rsidRPr="009806FA">
        <w:rPr>
          <w:rFonts w:ascii="Tahoma" w:hAnsi="Tahoma" w:cs="Tahoma"/>
          <w:b/>
          <w:bCs/>
          <w:spacing w:val="-7"/>
          <w:w w:val="104"/>
          <w:sz w:val="18"/>
          <w:szCs w:val="18"/>
        </w:rPr>
        <w:t xml:space="preserve"> со встроенными помещениями общественного назначения</w:t>
      </w:r>
      <w:r w:rsidR="009806FA" w:rsidRPr="009806FA">
        <w:rPr>
          <w:rFonts w:ascii="Tahoma" w:hAnsi="Tahoma" w:cs="Tahoma"/>
          <w:b/>
          <w:bCs/>
          <w:spacing w:val="-7"/>
          <w:w w:val="104"/>
          <w:sz w:val="18"/>
          <w:szCs w:val="18"/>
        </w:rPr>
        <w:t xml:space="preserve"> в секции №5 (№1 по ПЗУ)</w:t>
      </w:r>
      <w:r w:rsidR="007550CE" w:rsidRPr="009806FA">
        <w:rPr>
          <w:rFonts w:ascii="Tahoma" w:hAnsi="Tahoma" w:cs="Tahoma"/>
          <w:b/>
          <w:bCs/>
          <w:spacing w:val="-7"/>
          <w:w w:val="104"/>
          <w:sz w:val="18"/>
          <w:szCs w:val="18"/>
        </w:rPr>
        <w:t xml:space="preserve"> и встроенно-пристроенной подземной автостоянкой (№2 по ПЗУ)</w:t>
      </w:r>
      <w:bookmarkEnd w:id="0"/>
      <w:r w:rsidR="007550CE" w:rsidRPr="009806FA">
        <w:rPr>
          <w:rFonts w:ascii="Tahoma" w:hAnsi="Tahoma" w:cs="Tahoma"/>
          <w:spacing w:val="-7"/>
          <w:w w:val="104"/>
          <w:sz w:val="18"/>
          <w:szCs w:val="18"/>
        </w:rPr>
        <w:t>,</w:t>
      </w:r>
      <w:r w:rsidR="005C59AC" w:rsidRPr="009806FA">
        <w:rPr>
          <w:rFonts w:ascii="Tahoma" w:hAnsi="Tahoma" w:cs="Tahoma"/>
          <w:spacing w:val="-7"/>
          <w:w w:val="104"/>
          <w:sz w:val="18"/>
          <w:szCs w:val="18"/>
        </w:rPr>
        <w:t xml:space="preserve"> </w:t>
      </w:r>
      <w:r w:rsidR="003009B2" w:rsidRPr="009806FA">
        <w:rPr>
          <w:rFonts w:ascii="Tahoma" w:hAnsi="Tahoma" w:cs="Tahoma"/>
          <w:spacing w:val="-7"/>
          <w:w w:val="104"/>
          <w:sz w:val="18"/>
          <w:szCs w:val="18"/>
        </w:rPr>
        <w:t>«</w:t>
      </w:r>
      <w:r w:rsidR="007550CE" w:rsidRPr="009806FA">
        <w:rPr>
          <w:rFonts w:ascii="Tahoma" w:hAnsi="Tahoma" w:cs="Tahoma"/>
          <w:spacing w:val="-7"/>
          <w:w w:val="104"/>
          <w:sz w:val="18"/>
          <w:szCs w:val="18"/>
          <w:lang w:val="en-US"/>
        </w:rPr>
        <w:t>I</w:t>
      </w:r>
      <w:r w:rsidR="009806FA" w:rsidRPr="009806FA">
        <w:rPr>
          <w:rFonts w:ascii="Tahoma" w:hAnsi="Tahoma" w:cs="Tahoma"/>
          <w:spacing w:val="-7"/>
          <w:w w:val="104"/>
          <w:sz w:val="18"/>
          <w:szCs w:val="18"/>
          <w:lang w:val="en-US"/>
        </w:rPr>
        <w:t>I</w:t>
      </w:r>
      <w:r w:rsidR="007550CE" w:rsidRPr="009806FA">
        <w:rPr>
          <w:rFonts w:ascii="Tahoma" w:hAnsi="Tahoma" w:cs="Tahoma"/>
          <w:spacing w:val="-7"/>
          <w:w w:val="104"/>
          <w:sz w:val="18"/>
          <w:szCs w:val="18"/>
        </w:rPr>
        <w:t xml:space="preserve"> очередь строительства комплекса жилых домов с нежилыми помещениями и подземной автостоянкой в границах ул. Стачек – Войкова – пер. </w:t>
      </w:r>
      <w:proofErr w:type="spellStart"/>
      <w:r w:rsidR="007550CE" w:rsidRPr="009806FA">
        <w:rPr>
          <w:rFonts w:ascii="Tahoma" w:hAnsi="Tahoma" w:cs="Tahoma"/>
          <w:spacing w:val="-7"/>
          <w:w w:val="104"/>
          <w:sz w:val="18"/>
          <w:szCs w:val="18"/>
        </w:rPr>
        <w:t>Ристланда</w:t>
      </w:r>
      <w:proofErr w:type="spellEnd"/>
      <w:r w:rsidR="007550CE" w:rsidRPr="009806FA">
        <w:rPr>
          <w:rFonts w:ascii="Tahoma" w:hAnsi="Tahoma" w:cs="Tahoma"/>
          <w:spacing w:val="-7"/>
          <w:w w:val="104"/>
          <w:sz w:val="18"/>
          <w:szCs w:val="18"/>
        </w:rPr>
        <w:t>»</w:t>
      </w:r>
      <w:r w:rsidR="003009B2" w:rsidRPr="009806FA">
        <w:rPr>
          <w:rFonts w:ascii="Tahoma" w:hAnsi="Tahoma" w:cs="Tahoma"/>
          <w:spacing w:val="-7"/>
          <w:w w:val="104"/>
          <w:sz w:val="18"/>
          <w:szCs w:val="18"/>
        </w:rPr>
        <w:t>»,</w:t>
      </w:r>
      <w:r w:rsidRPr="009806FA">
        <w:rPr>
          <w:rFonts w:ascii="Tahoma" w:hAnsi="Tahoma" w:cs="Tahoma"/>
          <w:spacing w:val="-7"/>
          <w:w w:val="104"/>
          <w:sz w:val="18"/>
          <w:szCs w:val="18"/>
        </w:rPr>
        <w:t xml:space="preserve"> расположенного по адресу</w:t>
      </w:r>
      <w:r w:rsidR="003009B2" w:rsidRPr="009806FA">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9806FA">
        <w:rPr>
          <w:rFonts w:ascii="Tahoma" w:hAnsi="Tahoma" w:cs="Tahoma"/>
          <w:spacing w:val="-7"/>
          <w:w w:val="104"/>
          <w:sz w:val="18"/>
          <w:szCs w:val="18"/>
        </w:rPr>
        <w:t xml:space="preserve">: </w:t>
      </w:r>
      <w:r w:rsidR="005C59AC" w:rsidRPr="009806FA">
        <w:rPr>
          <w:rFonts w:ascii="Tahoma" w:hAnsi="Tahoma" w:cs="Tahoma"/>
          <w:b/>
          <w:bCs/>
          <w:spacing w:val="-7"/>
          <w:w w:val="104"/>
          <w:sz w:val="18"/>
          <w:szCs w:val="18"/>
        </w:rPr>
        <w:t xml:space="preserve">Свердловская область, г. Екатеринбург </w:t>
      </w:r>
      <w:r w:rsidRPr="009806FA">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w:t>
      </w:r>
      <w:r w:rsidRPr="00130237">
        <w:rPr>
          <w:rFonts w:ascii="Tahoma" w:hAnsi="Tahoma" w:cs="Tahoma"/>
          <w:spacing w:val="-7"/>
          <w:w w:val="104"/>
          <w:sz w:val="18"/>
          <w:szCs w:val="18"/>
        </w:rPr>
        <w:t xml:space="preserve"> следующую квартиру (далее по тексту – Квартира</w:t>
      </w:r>
      <w:r w:rsidR="000918D0">
        <w:rPr>
          <w:rFonts w:ascii="Tahoma" w:hAnsi="Tahoma" w:cs="Tahoma"/>
          <w:spacing w:val="-7"/>
          <w:w w:val="104"/>
          <w:sz w:val="18"/>
          <w:szCs w:val="18"/>
        </w:rPr>
        <w:t>)</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 xml:space="preserve">{v8 </w:t>
      </w:r>
      <w:proofErr w:type="spellStart"/>
      <w:r w:rsidR="00053830" w:rsidRPr="00130237">
        <w:rPr>
          <w:rFonts w:ascii="Tahoma" w:hAnsi="Tahoma" w:cs="Tahoma"/>
          <w:b/>
          <w:bCs/>
          <w:sz w:val="18"/>
          <w:szCs w:val="18"/>
        </w:rPr>
        <w:t>КоличествоКомнат</w:t>
      </w:r>
      <w:proofErr w:type="spellEnd"/>
      <w:r w:rsidR="00053830" w:rsidRPr="00130237">
        <w:rPr>
          <w:rFonts w:ascii="Tahoma" w:hAnsi="Tahoma" w:cs="Tahoma"/>
          <w:b/>
          <w:bCs/>
          <w:sz w:val="18"/>
          <w:szCs w:val="18"/>
        </w:rPr>
        <w:t xml:space="preserve">}-комнатную № {v8 </w:t>
      </w:r>
      <w:proofErr w:type="spellStart"/>
      <w:r w:rsidR="00053830" w:rsidRPr="00130237">
        <w:rPr>
          <w:rFonts w:ascii="Tahoma" w:hAnsi="Tahoma" w:cs="Tahoma"/>
          <w:b/>
          <w:bCs/>
          <w:sz w:val="18"/>
          <w:szCs w:val="18"/>
        </w:rPr>
        <w:t>НомерКвартиры</w:t>
      </w:r>
      <w:proofErr w:type="spellEnd"/>
      <w:r w:rsidR="00053830" w:rsidRPr="00130237">
        <w:rPr>
          <w:rFonts w:ascii="Tahoma" w:hAnsi="Tahoma" w:cs="Tahoma"/>
          <w:b/>
          <w:bCs/>
          <w:sz w:val="18"/>
          <w:szCs w:val="18"/>
        </w:rPr>
        <w:t xml:space="preserve">} ({v8 </w:t>
      </w:r>
      <w:proofErr w:type="spellStart"/>
      <w:r w:rsidR="00053830" w:rsidRPr="00130237">
        <w:rPr>
          <w:rFonts w:ascii="Tahoma" w:hAnsi="Tahoma" w:cs="Tahoma"/>
          <w:b/>
          <w:bCs/>
          <w:sz w:val="18"/>
          <w:szCs w:val="18"/>
        </w:rPr>
        <w:t>НомерКвартирыПропи</w:t>
      </w:r>
      <w:r w:rsidR="007A6F27" w:rsidRPr="00130237">
        <w:rPr>
          <w:rFonts w:ascii="Tahoma" w:hAnsi="Tahoma" w:cs="Tahoma"/>
          <w:b/>
          <w:bCs/>
          <w:sz w:val="18"/>
          <w:szCs w:val="18"/>
        </w:rPr>
        <w:t>сью</w:t>
      </w:r>
      <w:proofErr w:type="spellEnd"/>
      <w:r w:rsidR="007A6F27" w:rsidRPr="00130237">
        <w:rPr>
          <w:rFonts w:ascii="Tahoma" w:hAnsi="Tahoma" w:cs="Tahoma"/>
          <w:b/>
          <w:bCs/>
          <w:sz w:val="18"/>
          <w:szCs w:val="18"/>
        </w:rPr>
        <w:t>}, номер строительный),</w:t>
      </w:r>
      <w:r w:rsidR="00053830" w:rsidRPr="00130237">
        <w:rPr>
          <w:rFonts w:ascii="Tahoma" w:hAnsi="Tahoma" w:cs="Tahoma"/>
          <w:b/>
          <w:bCs/>
          <w:sz w:val="18"/>
          <w:szCs w:val="18"/>
        </w:rPr>
        <w:t xml:space="preserve"> площадью {v8 </w:t>
      </w:r>
      <w:proofErr w:type="spellStart"/>
      <w:r w:rsidR="00053830" w:rsidRPr="00130237">
        <w:rPr>
          <w:rFonts w:ascii="Tahoma" w:hAnsi="Tahoma" w:cs="Tahoma"/>
          <w:b/>
          <w:bCs/>
          <w:sz w:val="18"/>
          <w:szCs w:val="18"/>
        </w:rPr>
        <w:t>ПлощадьОбщая</w:t>
      </w:r>
      <w:proofErr w:type="spellEnd"/>
      <w:r w:rsidR="00053830" w:rsidRPr="00130237">
        <w:rPr>
          <w:rFonts w:ascii="Tahoma" w:hAnsi="Tahoma" w:cs="Tahoma"/>
          <w:b/>
          <w:bCs/>
          <w:sz w:val="18"/>
          <w:szCs w:val="18"/>
        </w:rPr>
        <w:t xml:space="preserve">}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(в том числе: жилая комната площадью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помещения вспомогательного назначения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xml:space="preserve">.), расположенную на {v8 Этаж} этаже  секции {v8 </w:t>
      </w:r>
      <w:proofErr w:type="spellStart"/>
      <w:r w:rsidR="00053830" w:rsidRPr="00130237">
        <w:rPr>
          <w:rFonts w:ascii="Tahoma" w:hAnsi="Tahoma" w:cs="Tahoma"/>
          <w:b/>
          <w:bCs/>
          <w:sz w:val="18"/>
          <w:szCs w:val="18"/>
        </w:rPr>
        <w:t>БлокСекция</w:t>
      </w:r>
      <w:proofErr w:type="spellEnd"/>
      <w:r w:rsidR="00053830" w:rsidRPr="00130237">
        <w:rPr>
          <w:rFonts w:ascii="Tahoma" w:hAnsi="Tahoma" w:cs="Tahoma"/>
          <w:b/>
          <w:bCs/>
          <w:sz w:val="18"/>
          <w:szCs w:val="18"/>
        </w:rPr>
        <w:t xml:space="preserve">}, имеется лоджия площадью  </w:t>
      </w:r>
      <w:proofErr w:type="spellStart"/>
      <w:r w:rsidR="00053830" w:rsidRPr="00130237">
        <w:rPr>
          <w:rFonts w:ascii="Tahoma" w:hAnsi="Tahoma" w:cs="Tahoma"/>
          <w:b/>
          <w:bCs/>
          <w:sz w:val="18"/>
          <w:szCs w:val="18"/>
        </w:rPr>
        <w:t>кв.м</w:t>
      </w:r>
      <w:proofErr w:type="spellEnd"/>
      <w:r w:rsidR="00053830" w:rsidRPr="00130237">
        <w:rPr>
          <w:rFonts w:ascii="Tahoma" w:hAnsi="Tahoma" w:cs="Tahoma"/>
          <w:b/>
          <w:bCs/>
          <w:sz w:val="18"/>
          <w:szCs w:val="18"/>
        </w:rPr>
        <w:t>.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w:t>
      </w:r>
      <w:r w:rsidR="009A5860" w:rsidRPr="00A85288">
        <w:rPr>
          <w:rFonts w:ascii="Tahoma" w:hAnsi="Tahoma" w:cs="Tahoma"/>
          <w:sz w:val="18"/>
          <w:szCs w:val="18"/>
          <w:shd w:val="clear" w:color="auto" w:fill="FFFFFF"/>
        </w:rPr>
        <w:t>в</w:t>
      </w:r>
      <w:r w:rsidR="00124472" w:rsidRPr="00A85288">
        <w:rPr>
          <w:rFonts w:ascii="Tahoma" w:hAnsi="Tahoma" w:cs="Tahoma"/>
          <w:sz w:val="18"/>
          <w:szCs w:val="18"/>
          <w:shd w:val="clear" w:color="auto" w:fill="FFFFFF"/>
        </w:rPr>
        <w:t xml:space="preserve"> </w:t>
      </w:r>
      <w:r w:rsidR="009A5860" w:rsidRPr="00A85288">
        <w:rPr>
          <w:rFonts w:ascii="Tahoma" w:hAnsi="Tahoma" w:cs="Tahoma"/>
          <w:sz w:val="18"/>
          <w:szCs w:val="18"/>
          <w:shd w:val="clear" w:color="auto" w:fill="FFFFFF"/>
        </w:rPr>
        <w:t xml:space="preserve">собственность в </w:t>
      </w:r>
      <w:r w:rsidR="009A5860" w:rsidRPr="00A85288">
        <w:rPr>
          <w:rFonts w:ascii="Tahoma" w:hAnsi="Tahoma" w:cs="Tahoma"/>
          <w:sz w:val="18"/>
          <w:szCs w:val="18"/>
        </w:rPr>
        <w:t>соответствии</w:t>
      </w:r>
      <w:r w:rsidR="009A5860" w:rsidRPr="00130237">
        <w:rPr>
          <w:rFonts w:ascii="Tahoma" w:hAnsi="Tahoma" w:cs="Tahoma"/>
          <w:sz w:val="18"/>
          <w:szCs w:val="18"/>
        </w:rPr>
        <w:t xml:space="preserve"> с условиями настоящего договора.</w:t>
      </w:r>
    </w:p>
    <w:p w14:paraId="2D93C558" w14:textId="2EB01E6B" w:rsidR="009A5860" w:rsidRPr="00141556" w:rsidRDefault="008B2166" w:rsidP="009806FA">
      <w:pPr>
        <w:pStyle w:val="ab"/>
        <w:numPr>
          <w:ilvl w:val="1"/>
          <w:numId w:val="2"/>
        </w:numPr>
        <w:shd w:val="clear" w:color="auto" w:fill="FFFFFF"/>
        <w:tabs>
          <w:tab w:val="clear" w:pos="652"/>
          <w:tab w:val="left" w:pos="142"/>
          <w:tab w:val="left" w:pos="542"/>
          <w:tab w:val="left" w:pos="993"/>
        </w:tabs>
        <w:spacing w:after="0" w:line="240" w:lineRule="auto"/>
        <w:ind w:left="0" w:firstLine="567"/>
        <w:jc w:val="both"/>
        <w:rPr>
          <w:rFonts w:ascii="Tahoma" w:hAnsi="Tahoma" w:cs="Tahoma"/>
          <w:sz w:val="18"/>
          <w:szCs w:val="18"/>
        </w:rPr>
      </w:pPr>
      <w:r w:rsidRPr="009806FA">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9806FA">
        <w:rPr>
          <w:rFonts w:ascii="Tahoma" w:hAnsi="Tahoma" w:cs="Tahoma"/>
          <w:sz w:val="18"/>
          <w:szCs w:val="18"/>
        </w:rPr>
        <w:t xml:space="preserve"> (при наличии)</w:t>
      </w:r>
      <w:r w:rsidR="0085283D" w:rsidRPr="009806FA">
        <w:rPr>
          <w:rFonts w:ascii="Tahoma" w:hAnsi="Tahoma" w:cs="Tahoma"/>
          <w:sz w:val="18"/>
          <w:szCs w:val="18"/>
        </w:rPr>
        <w:t>; </w:t>
      </w:r>
      <w:r w:rsidRPr="009806FA">
        <w:rPr>
          <w:rFonts w:ascii="Tahoma" w:hAnsi="Tahoma" w:cs="Tahoma"/>
          <w:sz w:val="18"/>
          <w:szCs w:val="18"/>
        </w:rPr>
        <w:t>окна с двойным ст</w:t>
      </w:r>
      <w:r w:rsidR="00FD3763" w:rsidRPr="009806FA">
        <w:rPr>
          <w:rFonts w:ascii="Tahoma" w:hAnsi="Tahoma" w:cs="Tahoma"/>
          <w:sz w:val="18"/>
          <w:szCs w:val="18"/>
        </w:rPr>
        <w:t>еклопакетом, в том числе на окнах</w:t>
      </w:r>
      <w:r w:rsidRPr="009806FA">
        <w:rPr>
          <w:rFonts w:ascii="Tahoma" w:hAnsi="Tahoma" w:cs="Tahoma"/>
          <w:sz w:val="18"/>
          <w:szCs w:val="18"/>
        </w:rPr>
        <w:t xml:space="preserve"> лоджии</w:t>
      </w:r>
      <w:r w:rsidR="00FD3763" w:rsidRPr="009806FA">
        <w:rPr>
          <w:rFonts w:ascii="Tahoma" w:hAnsi="Tahoma" w:cs="Tahoma"/>
          <w:sz w:val="18"/>
          <w:szCs w:val="18"/>
        </w:rPr>
        <w:t xml:space="preserve"> (при наличии)</w:t>
      </w:r>
      <w:r w:rsidRPr="009806FA">
        <w:rPr>
          <w:rFonts w:ascii="Tahoma" w:hAnsi="Tahoma" w:cs="Tahoma"/>
          <w:sz w:val="18"/>
          <w:szCs w:val="18"/>
        </w:rPr>
        <w:t>; балконные двери</w:t>
      </w:r>
      <w:r w:rsidR="003009B2" w:rsidRPr="009806FA">
        <w:rPr>
          <w:rFonts w:ascii="Tahoma" w:hAnsi="Tahoma" w:cs="Tahoma"/>
          <w:sz w:val="18"/>
          <w:szCs w:val="18"/>
        </w:rPr>
        <w:t xml:space="preserve"> (при наличии лоджии)</w:t>
      </w:r>
      <w:r w:rsidRPr="009806FA">
        <w:rPr>
          <w:rFonts w:ascii="Tahoma" w:hAnsi="Tahoma" w:cs="Tahoma"/>
          <w:sz w:val="18"/>
          <w:szCs w:val="18"/>
        </w:rPr>
        <w:t xml:space="preserve">; входная дверь; установка радиаторов; </w:t>
      </w:r>
      <w:proofErr w:type="spellStart"/>
      <w:r w:rsidRPr="009806FA">
        <w:rPr>
          <w:rFonts w:ascii="Tahoma" w:hAnsi="Tahoma" w:cs="Tahoma"/>
          <w:sz w:val="18"/>
          <w:szCs w:val="18"/>
        </w:rPr>
        <w:t>электроразводка</w:t>
      </w:r>
      <w:proofErr w:type="spellEnd"/>
      <w:r w:rsidRPr="009806FA">
        <w:rPr>
          <w:rFonts w:ascii="Tahoma" w:hAnsi="Tahoma" w:cs="Tahoma"/>
          <w:sz w:val="18"/>
          <w:szCs w:val="18"/>
        </w:rPr>
        <w:t>; установка выключателей и электророзеток; установка приборов учета тепла, воды и электроэнергии</w:t>
      </w:r>
      <w:r w:rsidR="009A5860" w:rsidRPr="009806FA">
        <w:rPr>
          <w:rFonts w:ascii="Tahoma" w:hAnsi="Tahoma" w:cs="Tahoma"/>
          <w:sz w:val="18"/>
          <w:szCs w:val="18"/>
        </w:rPr>
        <w:t xml:space="preserve">. </w:t>
      </w:r>
      <w:r w:rsidR="001420A7" w:rsidRPr="009806FA">
        <w:rPr>
          <w:rFonts w:ascii="Tahoma" w:hAnsi="Tahoma" w:cs="Tahoma"/>
          <w:b/>
          <w:sz w:val="18"/>
          <w:szCs w:val="18"/>
        </w:rPr>
        <w:t>Назначение объекта – жилое помещение</w:t>
      </w:r>
      <w:r w:rsidR="001420A7" w:rsidRPr="00141556">
        <w:rPr>
          <w:rFonts w:ascii="Tahoma" w:hAnsi="Tahoma" w:cs="Tahoma"/>
          <w:sz w:val="18"/>
          <w:szCs w:val="18"/>
        </w:rPr>
        <w:t xml:space="preserve">. </w:t>
      </w:r>
      <w:r w:rsidR="00BF0ACE" w:rsidRPr="00141556">
        <w:rPr>
          <w:rFonts w:ascii="Tahoma" w:eastAsia="Calibri" w:hAnsi="Tahoma" w:cs="Tahoma"/>
          <w:sz w:val="18"/>
          <w:szCs w:val="18"/>
        </w:rPr>
        <w:t xml:space="preserve">Каркас конструктивного блока </w:t>
      </w:r>
      <w:r w:rsidR="00141556" w:rsidRPr="00141556">
        <w:rPr>
          <w:rFonts w:ascii="Tahoma" w:eastAsia="Calibri" w:hAnsi="Tahoma" w:cs="Tahoma"/>
          <w:sz w:val="18"/>
          <w:szCs w:val="18"/>
        </w:rPr>
        <w:t xml:space="preserve">представляет собой рамно-связевую систему, состоящую из монолитных несущих стен (диафрагм жесткости), пилонов и </w:t>
      </w:r>
      <w:proofErr w:type="spellStart"/>
      <w:r w:rsidR="00141556" w:rsidRPr="00141556">
        <w:rPr>
          <w:rFonts w:ascii="Tahoma" w:eastAsia="Calibri" w:hAnsi="Tahoma" w:cs="Tahoma"/>
          <w:sz w:val="18"/>
          <w:szCs w:val="18"/>
        </w:rPr>
        <w:t>безбалочных</w:t>
      </w:r>
      <w:proofErr w:type="spellEnd"/>
      <w:r w:rsidR="00141556" w:rsidRPr="00141556">
        <w:rPr>
          <w:rFonts w:ascii="Tahoma" w:eastAsia="Calibri" w:hAnsi="Tahoma" w:cs="Tahoma"/>
          <w:sz w:val="18"/>
          <w:szCs w:val="18"/>
        </w:rPr>
        <w:t xml:space="preserve"> плит перекрытий. Монолитные перекрытия являются жесткими горизонтальными дисками, обеспечивающими совместную работу стен и пилонов</w:t>
      </w:r>
      <w:r w:rsidR="001420A7" w:rsidRPr="00141556">
        <w:rPr>
          <w:rFonts w:ascii="Tahoma" w:hAnsi="Tahoma" w:cs="Tahoma"/>
          <w:sz w:val="18"/>
          <w:szCs w:val="18"/>
        </w:rPr>
        <w:t xml:space="preserve">. Класс энергоэффективности – </w:t>
      </w:r>
      <w:r w:rsidR="003009B2" w:rsidRPr="00141556">
        <w:rPr>
          <w:rFonts w:ascii="Tahoma" w:hAnsi="Tahoma" w:cs="Tahoma"/>
          <w:sz w:val="18"/>
          <w:szCs w:val="18"/>
        </w:rPr>
        <w:t xml:space="preserve">«В» </w:t>
      </w:r>
      <w:r w:rsidR="001420A7" w:rsidRPr="00141556">
        <w:rPr>
          <w:rFonts w:ascii="Tahoma" w:hAnsi="Tahoma" w:cs="Tahoma"/>
          <w:sz w:val="18"/>
          <w:szCs w:val="18"/>
        </w:rPr>
        <w:t xml:space="preserve">высокий. Класс сейсмостойкости – </w:t>
      </w:r>
      <w:r w:rsidR="00D94A74" w:rsidRPr="00141556">
        <w:rPr>
          <w:rFonts w:ascii="Tahoma" w:hAnsi="Tahoma" w:cs="Tahoma"/>
          <w:sz w:val="18"/>
          <w:szCs w:val="18"/>
        </w:rPr>
        <w:t>6 баллов</w:t>
      </w:r>
      <w:r w:rsidR="00DF00DB" w:rsidRPr="00141556">
        <w:rPr>
          <w:rFonts w:ascii="Tahoma" w:hAnsi="Tahoma" w:cs="Tahoma"/>
          <w:sz w:val="18"/>
          <w:szCs w:val="18"/>
        </w:rPr>
        <w:t xml:space="preserve">. </w:t>
      </w:r>
      <w:r w:rsidR="001420A7" w:rsidRPr="00141556">
        <w:rPr>
          <w:rFonts w:ascii="Tahoma" w:hAnsi="Tahoma" w:cs="Tahoma"/>
          <w:sz w:val="18"/>
          <w:szCs w:val="18"/>
        </w:rPr>
        <w:t xml:space="preserve">Общая площадь здания – </w:t>
      </w:r>
      <w:r w:rsidR="007550CE" w:rsidRPr="00141556">
        <w:rPr>
          <w:rFonts w:ascii="Tahoma" w:hAnsi="Tahoma" w:cs="Tahoma"/>
          <w:sz w:val="18"/>
          <w:szCs w:val="18"/>
        </w:rPr>
        <w:t>2</w:t>
      </w:r>
      <w:r w:rsidR="00C74ECC" w:rsidRPr="00141556">
        <w:rPr>
          <w:rFonts w:ascii="Tahoma" w:hAnsi="Tahoma" w:cs="Tahoma"/>
          <w:sz w:val="18"/>
          <w:szCs w:val="18"/>
        </w:rPr>
        <w:t>4 583,4</w:t>
      </w:r>
      <w:r w:rsidR="001420A7" w:rsidRPr="00141556">
        <w:rPr>
          <w:rFonts w:ascii="Tahoma" w:hAnsi="Tahoma" w:cs="Tahoma"/>
          <w:sz w:val="18"/>
          <w:szCs w:val="18"/>
        </w:rPr>
        <w:t xml:space="preserve"> </w:t>
      </w:r>
      <w:proofErr w:type="spellStart"/>
      <w:r w:rsidR="001420A7" w:rsidRPr="00141556">
        <w:rPr>
          <w:rFonts w:ascii="Tahoma" w:hAnsi="Tahoma" w:cs="Tahoma"/>
          <w:sz w:val="18"/>
          <w:szCs w:val="18"/>
        </w:rPr>
        <w:t>кв.м</w:t>
      </w:r>
      <w:proofErr w:type="spellEnd"/>
      <w:r w:rsidR="00295647" w:rsidRPr="00141556">
        <w:rPr>
          <w:rFonts w:ascii="Tahoma" w:hAnsi="Tahoma" w:cs="Tahoma"/>
          <w:sz w:val="18"/>
          <w:szCs w:val="18"/>
        </w:rPr>
        <w:t xml:space="preserve">. </w:t>
      </w:r>
      <w:r w:rsidR="001420A7" w:rsidRPr="00141556">
        <w:rPr>
          <w:rFonts w:ascii="Tahoma" w:hAnsi="Tahoma" w:cs="Tahoma"/>
          <w:sz w:val="18"/>
          <w:szCs w:val="18"/>
        </w:rPr>
        <w:t xml:space="preserve"> Количество этажей – </w:t>
      </w:r>
      <w:r w:rsidR="00B4754C" w:rsidRPr="00141556">
        <w:rPr>
          <w:rFonts w:ascii="Tahoma" w:hAnsi="Tahoma" w:cs="Tahoma"/>
          <w:sz w:val="18"/>
          <w:szCs w:val="18"/>
        </w:rPr>
        <w:t>9</w:t>
      </w:r>
      <w:r w:rsidR="007550CE" w:rsidRPr="00141556">
        <w:rPr>
          <w:rFonts w:ascii="Tahoma" w:hAnsi="Tahoma" w:cs="Tahoma"/>
          <w:sz w:val="18"/>
          <w:szCs w:val="18"/>
        </w:rPr>
        <w:t>, 10,</w:t>
      </w:r>
      <w:r w:rsidR="00C74ECC" w:rsidRPr="00141556">
        <w:rPr>
          <w:rFonts w:ascii="Tahoma" w:hAnsi="Tahoma" w:cs="Tahoma"/>
          <w:sz w:val="18"/>
          <w:szCs w:val="18"/>
        </w:rPr>
        <w:t xml:space="preserve"> 11,</w:t>
      </w:r>
      <w:r w:rsidR="007550CE" w:rsidRPr="00141556">
        <w:rPr>
          <w:rFonts w:ascii="Tahoma" w:hAnsi="Tahoma" w:cs="Tahoma"/>
          <w:sz w:val="18"/>
          <w:szCs w:val="18"/>
        </w:rPr>
        <w:t xml:space="preserve"> </w:t>
      </w:r>
      <w:r w:rsidR="00B90503" w:rsidRPr="00141556">
        <w:rPr>
          <w:rFonts w:ascii="Tahoma" w:hAnsi="Tahoma" w:cs="Tahoma"/>
          <w:sz w:val="18"/>
          <w:szCs w:val="18"/>
        </w:rPr>
        <w:t>18</w:t>
      </w:r>
      <w:r w:rsidR="00FD3763" w:rsidRPr="00141556">
        <w:rPr>
          <w:rFonts w:ascii="Tahoma" w:hAnsi="Tahoma" w:cs="Tahoma"/>
          <w:sz w:val="18"/>
          <w:szCs w:val="18"/>
        </w:rPr>
        <w:t>;</w:t>
      </w:r>
      <w:r w:rsidR="00295647" w:rsidRPr="00141556">
        <w:rPr>
          <w:rFonts w:ascii="Tahoma" w:hAnsi="Tahoma" w:cs="Tahoma"/>
          <w:sz w:val="18"/>
          <w:szCs w:val="18"/>
        </w:rPr>
        <w:t xml:space="preserve"> количество подземных этажей - 1</w:t>
      </w:r>
      <w:r w:rsidR="00E56B97" w:rsidRPr="00141556">
        <w:rPr>
          <w:rFonts w:ascii="Tahoma" w:hAnsi="Tahoma" w:cs="Tahoma"/>
          <w:sz w:val="18"/>
          <w:szCs w:val="18"/>
        </w:rPr>
        <w:t>.</w:t>
      </w:r>
    </w:p>
    <w:p w14:paraId="19067CB0" w14:textId="77777777" w:rsidR="009A5860" w:rsidRPr="00130237" w:rsidRDefault="007445CF" w:rsidP="007445CF">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28EA3CDD" w14:textId="77777777" w:rsidR="009A5860" w:rsidRPr="00FB56C9"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w:t>
      </w:r>
      <w:r w:rsidRPr="00FB56C9">
        <w:rPr>
          <w:rFonts w:ascii="Tahoma" w:hAnsi="Tahoma" w:cs="Tahoma"/>
          <w:sz w:val="18"/>
          <w:szCs w:val="18"/>
        </w:rPr>
        <w:t>Планировка Квартиры, ее расположение на этаже приведены в приложении №1 к договору.</w:t>
      </w:r>
    </w:p>
    <w:p w14:paraId="3D2DA45B" w14:textId="3473B920" w:rsidR="004945E1" w:rsidRPr="00FB56C9"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FB56C9">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436CEF" w:rsidRPr="00FB56C9">
        <w:rPr>
          <w:rFonts w:ascii="Tahoma" w:hAnsi="Tahoma" w:cs="Tahoma"/>
          <w:sz w:val="18"/>
          <w:szCs w:val="18"/>
        </w:rPr>
        <w:t>66302000</w:t>
      </w:r>
      <w:r w:rsidR="0071110B" w:rsidRPr="00FB56C9">
        <w:rPr>
          <w:rFonts w:ascii="Tahoma" w:hAnsi="Tahoma" w:cs="Tahoma"/>
          <w:sz w:val="18"/>
          <w:szCs w:val="18"/>
        </w:rPr>
        <w:t>-</w:t>
      </w:r>
      <w:r w:rsidR="00436CEF" w:rsidRPr="00FB56C9">
        <w:rPr>
          <w:rFonts w:ascii="Tahoma" w:hAnsi="Tahoma" w:cs="Tahoma"/>
          <w:sz w:val="18"/>
          <w:szCs w:val="18"/>
        </w:rPr>
        <w:t>1</w:t>
      </w:r>
      <w:r w:rsidR="001E374B" w:rsidRPr="00FB56C9">
        <w:rPr>
          <w:rFonts w:ascii="Tahoma" w:hAnsi="Tahoma" w:cs="Tahoma"/>
          <w:sz w:val="18"/>
          <w:szCs w:val="18"/>
        </w:rPr>
        <w:t>836</w:t>
      </w:r>
      <w:r w:rsidR="00B90503" w:rsidRPr="00FB56C9">
        <w:rPr>
          <w:rFonts w:ascii="Tahoma" w:hAnsi="Tahoma" w:cs="Tahoma"/>
          <w:sz w:val="18"/>
          <w:szCs w:val="18"/>
        </w:rPr>
        <w:t>-20</w:t>
      </w:r>
      <w:r w:rsidR="001E374B" w:rsidRPr="00FB56C9">
        <w:rPr>
          <w:rFonts w:ascii="Tahoma" w:hAnsi="Tahoma" w:cs="Tahoma"/>
          <w:sz w:val="18"/>
          <w:szCs w:val="18"/>
        </w:rPr>
        <w:t>20</w:t>
      </w:r>
      <w:r w:rsidR="0071110B" w:rsidRPr="00FB56C9">
        <w:rPr>
          <w:rFonts w:ascii="Tahoma" w:hAnsi="Tahoma" w:cs="Tahoma"/>
          <w:sz w:val="18"/>
          <w:szCs w:val="18"/>
        </w:rPr>
        <w:t xml:space="preserve"> от </w:t>
      </w:r>
      <w:r w:rsidR="001E374B" w:rsidRPr="00FB56C9">
        <w:rPr>
          <w:rFonts w:ascii="Tahoma" w:hAnsi="Tahoma" w:cs="Tahoma"/>
          <w:sz w:val="18"/>
          <w:szCs w:val="18"/>
        </w:rPr>
        <w:t>31</w:t>
      </w:r>
      <w:r w:rsidR="00B90503" w:rsidRPr="00FB56C9">
        <w:rPr>
          <w:rFonts w:ascii="Tahoma" w:hAnsi="Tahoma" w:cs="Tahoma"/>
          <w:sz w:val="18"/>
          <w:szCs w:val="18"/>
        </w:rPr>
        <w:t>.03.20</w:t>
      </w:r>
      <w:r w:rsidR="001E374B" w:rsidRPr="00FB56C9">
        <w:rPr>
          <w:rFonts w:ascii="Tahoma" w:hAnsi="Tahoma" w:cs="Tahoma"/>
          <w:sz w:val="18"/>
          <w:szCs w:val="18"/>
        </w:rPr>
        <w:t>20</w:t>
      </w:r>
      <w:r w:rsidR="0071110B" w:rsidRPr="00FB56C9">
        <w:rPr>
          <w:rFonts w:ascii="Tahoma" w:hAnsi="Tahoma" w:cs="Tahoma"/>
          <w:sz w:val="18"/>
          <w:szCs w:val="18"/>
        </w:rPr>
        <w:t xml:space="preserve"> года</w:t>
      </w:r>
      <w:r w:rsidRPr="00FB56C9">
        <w:rPr>
          <w:rFonts w:ascii="Tahoma" w:hAnsi="Tahoma" w:cs="Tahoma"/>
          <w:sz w:val="18"/>
          <w:szCs w:val="18"/>
        </w:rPr>
        <w:t xml:space="preserve">, на земельном участке по адресу: </w:t>
      </w:r>
      <w:r w:rsidR="00436CEF" w:rsidRPr="00FB56C9">
        <w:rPr>
          <w:rFonts w:ascii="Tahoma" w:hAnsi="Tahoma" w:cs="Tahoma"/>
          <w:sz w:val="18"/>
          <w:szCs w:val="18"/>
        </w:rPr>
        <w:t>Свердловская область</w:t>
      </w:r>
      <w:r w:rsidRPr="00FB56C9">
        <w:rPr>
          <w:rFonts w:ascii="Tahoma" w:hAnsi="Tahoma" w:cs="Tahoma"/>
          <w:sz w:val="18"/>
          <w:szCs w:val="18"/>
        </w:rPr>
        <w:t>,</w:t>
      </w:r>
      <w:r w:rsidR="00436CEF" w:rsidRPr="00FB56C9">
        <w:rPr>
          <w:rFonts w:ascii="Tahoma" w:hAnsi="Tahoma" w:cs="Tahoma"/>
          <w:sz w:val="18"/>
          <w:szCs w:val="18"/>
        </w:rPr>
        <w:t xml:space="preserve"> г. Екатеринбург, </w:t>
      </w:r>
      <w:r w:rsidRPr="00FB56C9">
        <w:rPr>
          <w:rFonts w:ascii="Tahoma" w:hAnsi="Tahoma" w:cs="Tahoma"/>
          <w:sz w:val="18"/>
          <w:szCs w:val="18"/>
        </w:rPr>
        <w:t xml:space="preserve">кадастровый </w:t>
      </w:r>
      <w:r w:rsidR="00FD3763" w:rsidRPr="00FB56C9">
        <w:rPr>
          <w:rFonts w:ascii="Tahoma" w:hAnsi="Tahoma" w:cs="Tahoma"/>
          <w:sz w:val="18"/>
          <w:szCs w:val="18"/>
        </w:rPr>
        <w:t xml:space="preserve">номер земельного участка </w:t>
      </w:r>
      <w:bookmarkStart w:id="1" w:name="_Hlk37165240"/>
      <w:r w:rsidR="00DB2CEC" w:rsidRPr="00FB56C9">
        <w:rPr>
          <w:rFonts w:ascii="Tahoma" w:hAnsi="Tahoma" w:cs="Tahoma"/>
          <w:sz w:val="18"/>
          <w:szCs w:val="18"/>
        </w:rPr>
        <w:t>66:41:</w:t>
      </w:r>
      <w:r w:rsidR="00436CEF" w:rsidRPr="00FB56C9">
        <w:rPr>
          <w:rFonts w:ascii="Tahoma" w:hAnsi="Tahoma" w:cs="Tahoma"/>
          <w:sz w:val="18"/>
          <w:szCs w:val="18"/>
        </w:rPr>
        <w:t>0</w:t>
      </w:r>
      <w:r w:rsidR="00FB56C9" w:rsidRPr="00FB56C9">
        <w:rPr>
          <w:rFonts w:ascii="Tahoma" w:hAnsi="Tahoma" w:cs="Tahoma"/>
          <w:sz w:val="18"/>
          <w:szCs w:val="18"/>
        </w:rPr>
        <w:t>108043</w:t>
      </w:r>
      <w:r w:rsidR="00436CEF" w:rsidRPr="00FB56C9">
        <w:rPr>
          <w:rFonts w:ascii="Tahoma" w:hAnsi="Tahoma" w:cs="Tahoma"/>
          <w:sz w:val="18"/>
          <w:szCs w:val="18"/>
        </w:rPr>
        <w:t>:1</w:t>
      </w:r>
      <w:r w:rsidR="00FB56C9" w:rsidRPr="00FB56C9">
        <w:rPr>
          <w:rFonts w:ascii="Tahoma" w:hAnsi="Tahoma" w:cs="Tahoma"/>
          <w:sz w:val="18"/>
          <w:szCs w:val="18"/>
        </w:rPr>
        <w:t>183</w:t>
      </w:r>
      <w:bookmarkEnd w:id="1"/>
      <w:r w:rsidR="000A1219" w:rsidRPr="00FB56C9">
        <w:rPr>
          <w:rFonts w:ascii="Tahoma" w:hAnsi="Tahoma" w:cs="Tahoma"/>
          <w:sz w:val="18"/>
          <w:szCs w:val="18"/>
        </w:rPr>
        <w:t xml:space="preserve">, площадью </w:t>
      </w:r>
      <w:r w:rsidR="00FB56C9" w:rsidRPr="00FB56C9">
        <w:rPr>
          <w:rFonts w:ascii="Tahoma" w:hAnsi="Tahoma" w:cs="Tahoma"/>
          <w:sz w:val="18"/>
          <w:szCs w:val="18"/>
        </w:rPr>
        <w:t>5653</w:t>
      </w:r>
      <w:r w:rsidR="00436CEF" w:rsidRPr="00FB56C9">
        <w:rPr>
          <w:rFonts w:ascii="Tahoma" w:hAnsi="Tahoma" w:cs="Tahoma"/>
          <w:sz w:val="18"/>
          <w:szCs w:val="18"/>
        </w:rPr>
        <w:t xml:space="preserve"> +/- 2</w:t>
      </w:r>
      <w:r w:rsidR="00FB56C9" w:rsidRPr="00FB56C9">
        <w:rPr>
          <w:rFonts w:ascii="Tahoma" w:hAnsi="Tahoma" w:cs="Tahoma"/>
          <w:sz w:val="18"/>
          <w:szCs w:val="18"/>
        </w:rPr>
        <w:t>6</w:t>
      </w:r>
      <w:r w:rsidRPr="00FB56C9">
        <w:rPr>
          <w:rFonts w:ascii="Tahoma" w:hAnsi="Tahoma" w:cs="Tahoma"/>
          <w:sz w:val="18"/>
          <w:szCs w:val="18"/>
        </w:rPr>
        <w:t xml:space="preserve"> кв.</w:t>
      </w:r>
      <w:r w:rsidR="004D6FBE" w:rsidRPr="00FB56C9">
        <w:rPr>
          <w:rFonts w:ascii="Tahoma" w:hAnsi="Tahoma" w:cs="Tahoma"/>
          <w:sz w:val="18"/>
          <w:szCs w:val="18"/>
        </w:rPr>
        <w:t xml:space="preserve"> </w:t>
      </w:r>
      <w:r w:rsidRPr="00FB56C9">
        <w:rPr>
          <w:rFonts w:ascii="Tahoma" w:hAnsi="Tahoma" w:cs="Tahoma"/>
          <w:sz w:val="18"/>
          <w:szCs w:val="18"/>
        </w:rPr>
        <w:t>м</w:t>
      </w:r>
      <w:r w:rsidR="004D6FBE" w:rsidRPr="00FB56C9">
        <w:rPr>
          <w:rFonts w:ascii="Tahoma" w:hAnsi="Tahoma" w:cs="Tahoma"/>
          <w:sz w:val="18"/>
          <w:szCs w:val="18"/>
        </w:rPr>
        <w:t>.</w:t>
      </w:r>
      <w:r w:rsidRPr="00FB56C9">
        <w:rPr>
          <w:rFonts w:ascii="Tahoma" w:hAnsi="Tahoma" w:cs="Tahoma"/>
          <w:sz w:val="18"/>
          <w:szCs w:val="18"/>
        </w:rPr>
        <w:t>,</w:t>
      </w:r>
      <w:r w:rsidR="004D6FBE" w:rsidRPr="00FB56C9">
        <w:rPr>
          <w:rFonts w:ascii="Tahoma" w:hAnsi="Tahoma" w:cs="Tahoma"/>
          <w:sz w:val="18"/>
          <w:szCs w:val="18"/>
        </w:rPr>
        <w:t xml:space="preserve"> право Застройщика зарегистрировано за №</w:t>
      </w:r>
      <w:r w:rsidR="00FB56C9" w:rsidRPr="00FB56C9">
        <w:rPr>
          <w:rFonts w:ascii="Tahoma" w:hAnsi="Tahoma" w:cs="Tahoma"/>
          <w:sz w:val="18"/>
          <w:szCs w:val="18"/>
        </w:rPr>
        <w:t>66:41:0108043:1183</w:t>
      </w:r>
      <w:r w:rsidR="00436CEF" w:rsidRPr="00FB56C9">
        <w:rPr>
          <w:rFonts w:ascii="Tahoma" w:hAnsi="Tahoma" w:cs="Tahoma"/>
          <w:sz w:val="18"/>
          <w:szCs w:val="18"/>
        </w:rPr>
        <w:t>-66/001/20</w:t>
      </w:r>
      <w:r w:rsidR="00FB56C9" w:rsidRPr="00FB56C9">
        <w:rPr>
          <w:rFonts w:ascii="Tahoma" w:hAnsi="Tahoma" w:cs="Tahoma"/>
          <w:sz w:val="18"/>
          <w:szCs w:val="18"/>
        </w:rPr>
        <w:t>20</w:t>
      </w:r>
      <w:r w:rsidR="00436CEF" w:rsidRPr="00FB56C9">
        <w:rPr>
          <w:rFonts w:ascii="Tahoma" w:hAnsi="Tahoma" w:cs="Tahoma"/>
          <w:sz w:val="18"/>
          <w:szCs w:val="18"/>
        </w:rPr>
        <w:t>-1 от 1</w:t>
      </w:r>
      <w:r w:rsidR="00FB56C9" w:rsidRPr="00FB56C9">
        <w:rPr>
          <w:rFonts w:ascii="Tahoma" w:hAnsi="Tahoma" w:cs="Tahoma"/>
          <w:sz w:val="18"/>
          <w:szCs w:val="18"/>
        </w:rPr>
        <w:t>1</w:t>
      </w:r>
      <w:r w:rsidR="00436CEF" w:rsidRPr="00FB56C9">
        <w:rPr>
          <w:rFonts w:ascii="Tahoma" w:hAnsi="Tahoma" w:cs="Tahoma"/>
          <w:sz w:val="18"/>
          <w:szCs w:val="18"/>
        </w:rPr>
        <w:t>.0</w:t>
      </w:r>
      <w:r w:rsidR="00FB56C9" w:rsidRPr="00FB56C9">
        <w:rPr>
          <w:rFonts w:ascii="Tahoma" w:hAnsi="Tahoma" w:cs="Tahoma"/>
          <w:sz w:val="18"/>
          <w:szCs w:val="18"/>
        </w:rPr>
        <w:t>3</w:t>
      </w:r>
      <w:r w:rsidR="00436CEF" w:rsidRPr="00FB56C9">
        <w:rPr>
          <w:rFonts w:ascii="Tahoma" w:hAnsi="Tahoma" w:cs="Tahoma"/>
          <w:sz w:val="18"/>
          <w:szCs w:val="18"/>
        </w:rPr>
        <w:t>.20</w:t>
      </w:r>
      <w:r w:rsidR="00FB56C9" w:rsidRPr="00FB56C9">
        <w:rPr>
          <w:rFonts w:ascii="Tahoma" w:hAnsi="Tahoma" w:cs="Tahoma"/>
          <w:sz w:val="18"/>
          <w:szCs w:val="18"/>
        </w:rPr>
        <w:t>20</w:t>
      </w:r>
      <w:r w:rsidR="004D6FBE" w:rsidRPr="00FB56C9">
        <w:rPr>
          <w:rFonts w:ascii="Tahoma" w:hAnsi="Tahoma" w:cs="Tahoma"/>
          <w:sz w:val="18"/>
          <w:szCs w:val="18"/>
        </w:rPr>
        <w:t xml:space="preserve"> г., категория зе</w:t>
      </w:r>
      <w:r w:rsidR="008D2199" w:rsidRPr="00FB56C9">
        <w:rPr>
          <w:rFonts w:ascii="Tahoma" w:hAnsi="Tahoma" w:cs="Tahoma"/>
          <w:sz w:val="18"/>
          <w:szCs w:val="18"/>
        </w:rPr>
        <w:t>мель – земли населенных пунктов.</w:t>
      </w:r>
    </w:p>
    <w:p w14:paraId="1B070822"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77CFC85B"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79463A40" w14:textId="0649B591" w:rsidR="00DF14E3" w:rsidRPr="00130237" w:rsidRDefault="00352722" w:rsidP="00911D0A">
      <w:pPr>
        <w:widowControl w:val="0"/>
        <w:numPr>
          <w:ilvl w:val="1"/>
          <w:numId w:val="2"/>
        </w:numPr>
        <w:shd w:val="clear" w:color="auto" w:fill="FFFFFF"/>
        <w:tabs>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Ц</w:t>
      </w:r>
      <w:r w:rsidRPr="00130237">
        <w:rPr>
          <w:rFonts w:ascii="Tahoma" w:hAnsi="Tahoma" w:cs="Tahoma"/>
          <w:color w:val="000000"/>
          <w:sz w:val="18"/>
          <w:szCs w:val="18"/>
        </w:rPr>
        <w:t xml:space="preserve">ена договора составляет </w:t>
      </w:r>
      <w:r w:rsidRPr="00130237">
        <w:rPr>
          <w:rFonts w:ascii="Tahoma" w:hAnsi="Tahoma" w:cs="Tahoma"/>
          <w:b/>
          <w:bCs/>
          <w:sz w:val="18"/>
          <w:szCs w:val="18"/>
        </w:rPr>
        <w:t xml:space="preserve">{v8 </w:t>
      </w:r>
      <w:proofErr w:type="spellStart"/>
      <w:r w:rsidRPr="00130237">
        <w:rPr>
          <w:rFonts w:ascii="Tahoma" w:hAnsi="Tahoma" w:cs="Tahoma"/>
          <w:b/>
          <w:bCs/>
          <w:sz w:val="18"/>
          <w:szCs w:val="18"/>
        </w:rPr>
        <w:t>СуммаДоговора</w:t>
      </w:r>
      <w:proofErr w:type="spellEnd"/>
      <w:r w:rsidRPr="00130237">
        <w:rPr>
          <w:rFonts w:ascii="Tahoma" w:hAnsi="Tahoma" w:cs="Tahoma"/>
          <w:b/>
          <w:bCs/>
          <w:sz w:val="18"/>
          <w:szCs w:val="18"/>
        </w:rPr>
        <w:t>}</w:t>
      </w:r>
      <w:r w:rsidRPr="00130237">
        <w:rPr>
          <w:rFonts w:ascii="Tahoma" w:hAnsi="Tahoma" w:cs="Tahoma"/>
          <w:b/>
          <w:color w:val="000000"/>
          <w:sz w:val="18"/>
          <w:szCs w:val="18"/>
        </w:rPr>
        <w:t xml:space="preserve"> (</w:t>
      </w:r>
      <w:r w:rsidRPr="00130237">
        <w:rPr>
          <w:rFonts w:ascii="Tahoma" w:hAnsi="Tahoma" w:cs="Tahoma"/>
          <w:b/>
          <w:bCs/>
          <w:sz w:val="18"/>
          <w:szCs w:val="18"/>
        </w:rPr>
        <w:t xml:space="preserve">{v8 </w:t>
      </w:r>
      <w:proofErr w:type="spellStart"/>
      <w:r w:rsidRPr="00130237">
        <w:rPr>
          <w:rFonts w:ascii="Tahoma" w:hAnsi="Tahoma" w:cs="Tahoma"/>
          <w:b/>
          <w:bCs/>
          <w:sz w:val="18"/>
          <w:szCs w:val="18"/>
        </w:rPr>
        <w:t>СуммаДоговораПрописью</w:t>
      </w:r>
      <w:proofErr w:type="spellEnd"/>
      <w:r w:rsidRPr="00130237">
        <w:rPr>
          <w:rFonts w:ascii="Tahoma" w:hAnsi="Tahoma" w:cs="Tahoma"/>
          <w:b/>
          <w:bCs/>
          <w:sz w:val="18"/>
          <w:szCs w:val="18"/>
        </w:rPr>
        <w:t>}</w:t>
      </w:r>
      <w:r w:rsidRPr="00130237">
        <w:rPr>
          <w:rFonts w:ascii="Tahoma" w:hAnsi="Tahoma" w:cs="Tahoma"/>
          <w:b/>
          <w:color w:val="000000"/>
          <w:sz w:val="18"/>
          <w:szCs w:val="18"/>
        </w:rPr>
        <w:t>)</w:t>
      </w:r>
      <w:r w:rsidRPr="00130237">
        <w:rPr>
          <w:rFonts w:ascii="Tahoma" w:hAnsi="Tahoma" w:cs="Tahoma"/>
          <w:color w:val="000000"/>
          <w:sz w:val="18"/>
          <w:szCs w:val="18"/>
        </w:rPr>
        <w:t>.</w:t>
      </w:r>
      <w:r w:rsidRPr="00240DAB">
        <w:rPr>
          <w:rFonts w:ascii="Tahoma" w:eastAsia="Times New Roman" w:hAnsi="Tahoma" w:cs="Tahoma"/>
          <w:color w:val="000000" w:themeColor="text1"/>
          <w:sz w:val="18"/>
          <w:szCs w:val="19"/>
          <w:lang w:eastAsia="ru-RU"/>
        </w:rPr>
        <w:t xml:space="preserve"> </w:t>
      </w:r>
      <w:r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0A17188D" w14:textId="77777777" w:rsidR="00352722" w:rsidRPr="001D4AE6" w:rsidRDefault="00352722" w:rsidP="00352722">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Pr="001D4AE6">
        <w:rPr>
          <w:rFonts w:ascii="Tahoma" w:hAnsi="Tahoma" w:cs="Tahoma"/>
          <w:sz w:val="18"/>
          <w:szCs w:val="18"/>
        </w:rPr>
        <w:t xml:space="preserve">на специальный </w:t>
      </w:r>
      <w:proofErr w:type="spellStart"/>
      <w:r w:rsidRPr="001D4AE6">
        <w:rPr>
          <w:rFonts w:ascii="Tahoma" w:hAnsi="Tahoma" w:cs="Tahoma"/>
          <w:sz w:val="18"/>
          <w:szCs w:val="18"/>
        </w:rPr>
        <w:t>эскроу</w:t>
      </w:r>
      <w:proofErr w:type="spellEnd"/>
      <w:r w:rsidRPr="001D4AE6">
        <w:rPr>
          <w:rFonts w:ascii="Tahoma" w:hAnsi="Tahoma" w:cs="Tahoma"/>
          <w:sz w:val="18"/>
          <w:szCs w:val="18"/>
        </w:rPr>
        <w:t>-счет, открываемый в ПАО Сбербанк (</w:t>
      </w:r>
      <w:proofErr w:type="spellStart"/>
      <w:r w:rsidRPr="001D4AE6">
        <w:rPr>
          <w:rFonts w:ascii="Tahoma" w:hAnsi="Tahoma" w:cs="Tahoma"/>
          <w:sz w:val="18"/>
          <w:szCs w:val="18"/>
        </w:rPr>
        <w:t>Эскроу</w:t>
      </w:r>
      <w:proofErr w:type="spellEnd"/>
      <w:r w:rsidRPr="001D4AE6">
        <w:rPr>
          <w:rFonts w:ascii="Tahoma" w:hAnsi="Tahoma" w:cs="Tahoma"/>
          <w:sz w:val="18"/>
          <w:szCs w:val="18"/>
        </w:rPr>
        <w:t xml:space="preserve">-агент) для учета и блокирования денежных средств, полученных </w:t>
      </w:r>
      <w:proofErr w:type="spellStart"/>
      <w:r w:rsidRPr="001D4AE6">
        <w:rPr>
          <w:rFonts w:ascii="Tahoma" w:hAnsi="Tahoma" w:cs="Tahoma"/>
          <w:sz w:val="18"/>
          <w:szCs w:val="18"/>
        </w:rPr>
        <w:t>Эскроу</w:t>
      </w:r>
      <w:proofErr w:type="spellEnd"/>
      <w:r w:rsidRPr="001D4AE6">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1D4AE6">
        <w:rPr>
          <w:rFonts w:ascii="Tahoma" w:hAnsi="Tahoma" w:cs="Tahoma"/>
          <w:sz w:val="18"/>
          <w:szCs w:val="18"/>
        </w:rPr>
        <w:t>и  договором</w:t>
      </w:r>
      <w:proofErr w:type="gramEnd"/>
      <w:r w:rsidRPr="001D4AE6">
        <w:rPr>
          <w:rFonts w:ascii="Tahoma" w:hAnsi="Tahoma" w:cs="Tahoma"/>
          <w:sz w:val="18"/>
          <w:szCs w:val="18"/>
        </w:rPr>
        <w:t xml:space="preserve"> счета </w:t>
      </w:r>
      <w:proofErr w:type="spellStart"/>
      <w:r w:rsidRPr="001D4AE6">
        <w:rPr>
          <w:rFonts w:ascii="Tahoma" w:hAnsi="Tahoma" w:cs="Tahoma"/>
          <w:sz w:val="18"/>
          <w:szCs w:val="18"/>
        </w:rPr>
        <w:t>эскроу</w:t>
      </w:r>
      <w:proofErr w:type="spellEnd"/>
      <w:r w:rsidRPr="001D4AE6">
        <w:rPr>
          <w:rFonts w:ascii="Tahoma" w:hAnsi="Tahoma" w:cs="Tahoma"/>
          <w:sz w:val="18"/>
          <w:szCs w:val="18"/>
        </w:rPr>
        <w:t xml:space="preserve">, заключенным между Бенефициаром, Депонентом и </w:t>
      </w:r>
      <w:proofErr w:type="spellStart"/>
      <w:r w:rsidRPr="001D4AE6">
        <w:rPr>
          <w:rFonts w:ascii="Tahoma" w:hAnsi="Tahoma" w:cs="Tahoma"/>
          <w:sz w:val="18"/>
          <w:szCs w:val="18"/>
        </w:rPr>
        <w:t>Эскроу</w:t>
      </w:r>
      <w:proofErr w:type="spellEnd"/>
      <w:r w:rsidRPr="001D4AE6">
        <w:rPr>
          <w:rFonts w:ascii="Tahoma" w:hAnsi="Tahoma" w:cs="Tahoma"/>
          <w:sz w:val="18"/>
          <w:szCs w:val="18"/>
        </w:rPr>
        <w:t>-агентом, с учетом следующего:</w:t>
      </w:r>
    </w:p>
    <w:p w14:paraId="33159B16"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proofErr w:type="spellStart"/>
      <w:r w:rsidRPr="00130237">
        <w:rPr>
          <w:rFonts w:ascii="Tahoma" w:hAnsi="Tahoma" w:cs="Tahoma"/>
          <w:b/>
          <w:sz w:val="18"/>
          <w:szCs w:val="18"/>
        </w:rPr>
        <w:t>Эскроу</w:t>
      </w:r>
      <w:proofErr w:type="spellEnd"/>
      <w:r w:rsidRPr="00130237">
        <w:rPr>
          <w:rFonts w:ascii="Tahoma" w:hAnsi="Tahoma" w:cs="Tahoma"/>
          <w:b/>
          <w:sz w:val="18"/>
          <w:szCs w:val="18"/>
        </w:rPr>
        <w:t>-агент: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Escrow_Sberbank@sberbank.ru, номер телефона: 8-800-707-00-70 доб. 60992851.</w:t>
      </w:r>
    </w:p>
    <w:p w14:paraId="5EEB67D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Pr="00130237">
        <w:rPr>
          <w:rFonts w:ascii="Tahoma" w:hAnsi="Tahoma" w:cs="Tahoma"/>
          <w:b/>
          <w:sz w:val="18"/>
          <w:szCs w:val="18"/>
        </w:rPr>
        <w:t xml:space="preserve">{v8 </w:t>
      </w:r>
      <w:proofErr w:type="spellStart"/>
      <w:r w:rsidRPr="00130237">
        <w:rPr>
          <w:rFonts w:ascii="Tahoma" w:hAnsi="Tahoma" w:cs="Tahoma"/>
          <w:b/>
          <w:sz w:val="18"/>
          <w:szCs w:val="18"/>
        </w:rPr>
        <w:t>ПокупательФИО</w:t>
      </w:r>
      <w:proofErr w:type="spellEnd"/>
      <w:r w:rsidRPr="00130237">
        <w:rPr>
          <w:rFonts w:ascii="Tahoma" w:hAnsi="Tahoma" w:cs="Tahoma"/>
          <w:b/>
          <w:sz w:val="18"/>
          <w:szCs w:val="18"/>
        </w:rPr>
        <w:t>}</w:t>
      </w:r>
    </w:p>
    <w:p w14:paraId="07FC976E" w14:textId="77777777" w:rsidR="00352722" w:rsidRPr="00A440AE"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lastRenderedPageBreak/>
        <w:t>Бенефициар:</w:t>
      </w:r>
      <w:r w:rsidRPr="00A440AE">
        <w:rPr>
          <w:rFonts w:ascii="Tahoma" w:hAnsi="Tahoma" w:cs="Tahoma"/>
          <w:sz w:val="18"/>
          <w:szCs w:val="18"/>
        </w:rPr>
        <w:t xml:space="preserve"> </w:t>
      </w:r>
      <w:r w:rsidRPr="00A440AE">
        <w:rPr>
          <w:rFonts w:ascii="Tahoma" w:hAnsi="Tahoma" w:cs="Tahoma"/>
          <w:b/>
          <w:sz w:val="18"/>
          <w:szCs w:val="18"/>
        </w:rPr>
        <w:t>Общество с ограниченной ответственностью «Брусника». Специализированный застройщик»</w:t>
      </w:r>
    </w:p>
    <w:p w14:paraId="0049FA0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Pr="00A440AE">
        <w:rPr>
          <w:rFonts w:ascii="Tahoma" w:hAnsi="Tahoma" w:cs="Tahoma"/>
          <w:b/>
          <w:bCs/>
          <w:sz w:val="18"/>
          <w:szCs w:val="18"/>
        </w:rPr>
        <w:t xml:space="preserve">{v8 </w:t>
      </w:r>
      <w:proofErr w:type="spellStart"/>
      <w:r w:rsidRPr="00A440AE">
        <w:rPr>
          <w:rFonts w:ascii="Tahoma" w:hAnsi="Tahoma" w:cs="Tahoma"/>
          <w:b/>
          <w:bCs/>
          <w:sz w:val="18"/>
          <w:szCs w:val="18"/>
        </w:rPr>
        <w:t>СуммаДоговора</w:t>
      </w:r>
      <w:proofErr w:type="spellEnd"/>
      <w:r w:rsidRPr="00A440AE">
        <w:rPr>
          <w:rFonts w:ascii="Tahoma" w:hAnsi="Tahoma" w:cs="Tahoma"/>
          <w:b/>
          <w:bCs/>
          <w:sz w:val="18"/>
          <w:szCs w:val="18"/>
        </w:rPr>
        <w:t>}</w:t>
      </w:r>
      <w:r w:rsidRPr="00A440AE">
        <w:rPr>
          <w:rFonts w:ascii="Tahoma" w:hAnsi="Tahoma" w:cs="Tahoma"/>
          <w:b/>
          <w:color w:val="000000"/>
          <w:sz w:val="18"/>
          <w:szCs w:val="18"/>
        </w:rPr>
        <w:t xml:space="preserve"> (</w:t>
      </w:r>
      <w:r w:rsidRPr="00A440AE">
        <w:rPr>
          <w:rFonts w:ascii="Tahoma" w:hAnsi="Tahoma" w:cs="Tahoma"/>
          <w:b/>
          <w:bCs/>
          <w:sz w:val="18"/>
          <w:szCs w:val="18"/>
        </w:rPr>
        <w:t xml:space="preserve">{v8 </w:t>
      </w:r>
      <w:proofErr w:type="spellStart"/>
      <w:r w:rsidRPr="00A440AE">
        <w:rPr>
          <w:rFonts w:ascii="Tahoma" w:hAnsi="Tahoma" w:cs="Tahoma"/>
          <w:b/>
          <w:bCs/>
          <w:sz w:val="18"/>
          <w:szCs w:val="18"/>
        </w:rPr>
        <w:t>СуммаДоговораПрописью</w:t>
      </w:r>
      <w:proofErr w:type="spellEnd"/>
      <w:r w:rsidRPr="00A440AE">
        <w:rPr>
          <w:rFonts w:ascii="Tahoma" w:hAnsi="Tahoma" w:cs="Tahoma"/>
          <w:b/>
          <w:bCs/>
          <w:sz w:val="18"/>
          <w:szCs w:val="18"/>
        </w:rPr>
        <w:t>}</w:t>
      </w:r>
      <w:r w:rsidRPr="00A440AE">
        <w:rPr>
          <w:rFonts w:ascii="Tahoma" w:hAnsi="Tahoma" w:cs="Tahoma"/>
          <w:b/>
          <w:color w:val="000000"/>
          <w:sz w:val="18"/>
          <w:szCs w:val="18"/>
        </w:rPr>
        <w:t>)</w:t>
      </w:r>
    </w:p>
    <w:p w14:paraId="3109B8AF" w14:textId="39CA543C"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Pr>
          <w:rFonts w:ascii="Tahoma" w:hAnsi="Tahoma" w:cs="Tahoma"/>
          <w:b/>
          <w:sz w:val="18"/>
          <w:szCs w:val="18"/>
        </w:rPr>
        <w:t xml:space="preserve"> </w:t>
      </w:r>
      <w:r w:rsidR="00CB76EF">
        <w:rPr>
          <w:rFonts w:ascii="Tahoma" w:hAnsi="Tahoma" w:cs="Tahoma"/>
          <w:b/>
          <w:sz w:val="18"/>
          <w:szCs w:val="18"/>
        </w:rPr>
        <w:t>31 декабря 2022 года.</w:t>
      </w:r>
    </w:p>
    <w:p w14:paraId="5CFED8C2"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7CE61C5"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03898D80" w14:textId="719650CC" w:rsidR="00352722" w:rsidRPr="009806F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D87A01">
        <w:rPr>
          <w:rFonts w:ascii="Tahoma" w:hAnsi="Tahoma" w:cs="Tahoma"/>
          <w:sz w:val="18"/>
          <w:szCs w:val="18"/>
        </w:rPr>
        <w:t>невозобновляемой</w:t>
      </w:r>
      <w:proofErr w:type="spellEnd"/>
      <w:r w:rsidRPr="00D87A01">
        <w:rPr>
          <w:rFonts w:ascii="Tahoma" w:hAnsi="Tahoma" w:cs="Tahoma"/>
          <w:sz w:val="18"/>
          <w:szCs w:val="18"/>
        </w:rPr>
        <w:t xml:space="preserve"> кредитной линии, средства направляются </w:t>
      </w:r>
      <w:proofErr w:type="spellStart"/>
      <w:r w:rsidRPr="00D87A01">
        <w:rPr>
          <w:rFonts w:ascii="Tahoma" w:hAnsi="Tahoma" w:cs="Tahoma"/>
          <w:sz w:val="18"/>
          <w:szCs w:val="18"/>
        </w:rPr>
        <w:t>Эскроу</w:t>
      </w:r>
      <w:proofErr w:type="spellEnd"/>
      <w:r w:rsidRPr="00D87A01">
        <w:rPr>
          <w:rFonts w:ascii="Tahoma" w:hAnsi="Tahoma" w:cs="Tahoma"/>
          <w:sz w:val="18"/>
          <w:szCs w:val="18"/>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D87A01">
        <w:rPr>
          <w:rFonts w:ascii="Tahoma" w:hAnsi="Tahoma" w:cs="Tahoma"/>
          <w:sz w:val="18"/>
          <w:szCs w:val="18"/>
        </w:rPr>
        <w:t>эскроу</w:t>
      </w:r>
      <w:proofErr w:type="spellEnd"/>
      <w:r w:rsidRPr="00D87A01">
        <w:rPr>
          <w:rFonts w:ascii="Tahoma" w:hAnsi="Tahoma" w:cs="Tahoma"/>
          <w:sz w:val="18"/>
          <w:szCs w:val="18"/>
        </w:rPr>
        <w:t xml:space="preserve"> перечисляются на счет Застройщика, открытый </w:t>
      </w:r>
      <w:r w:rsidRPr="009806FA">
        <w:rPr>
          <w:rFonts w:ascii="Tahoma" w:hAnsi="Tahoma" w:cs="Tahoma"/>
          <w:sz w:val="18"/>
          <w:szCs w:val="18"/>
        </w:rPr>
        <w:t xml:space="preserve">в </w:t>
      </w:r>
      <w:r w:rsidR="009806FA" w:rsidRPr="009806FA">
        <w:rPr>
          <w:rFonts w:ascii="Tahoma" w:hAnsi="Tahoma" w:cs="Tahoma"/>
          <w:sz w:val="18"/>
          <w:szCs w:val="18"/>
        </w:rPr>
        <w:t>ЗАПАДНО-СИБИРСКОМ ОТДЕЛЕНИЕ №8647 ПАО СБЕРБАНК г. Тюмень</w:t>
      </w:r>
      <w:r w:rsidRPr="009806FA">
        <w:rPr>
          <w:rFonts w:ascii="Tahoma" w:hAnsi="Tahoma" w:cs="Tahoma"/>
          <w:sz w:val="18"/>
          <w:szCs w:val="18"/>
        </w:rPr>
        <w:t>;</w:t>
      </w:r>
    </w:p>
    <w:p w14:paraId="126D62C8" w14:textId="4315E9FE" w:rsidR="00CB76EF" w:rsidRPr="005A47ED" w:rsidRDefault="00352722" w:rsidP="00CB76EF">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Счет, на который должна быть перечислена депонированная сумма</w:t>
      </w:r>
      <w:r w:rsidRPr="005A47ED">
        <w:rPr>
          <w:rFonts w:ascii="Tahoma" w:hAnsi="Tahoma" w:cs="Tahoma"/>
          <w:sz w:val="18"/>
          <w:szCs w:val="18"/>
        </w:rPr>
        <w:t xml:space="preserve">: </w:t>
      </w:r>
      <w:r w:rsidR="006C4C78">
        <w:rPr>
          <w:rFonts w:ascii="Tahoma" w:hAnsi="Tahoma" w:cs="Tahoma"/>
          <w:b/>
          <w:sz w:val="18"/>
          <w:szCs w:val="18"/>
        </w:rPr>
        <w:t>ООО "Брусника" р/с 40702810067100021030</w:t>
      </w:r>
    </w:p>
    <w:p w14:paraId="3634D24A" w14:textId="7471F56C" w:rsidR="00352722" w:rsidRPr="005A47ED" w:rsidRDefault="00CB76EF" w:rsidP="00CB76EF">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proofErr w:type="spellStart"/>
      <w:r w:rsidRPr="005A47ED">
        <w:rPr>
          <w:rFonts w:ascii="Tahoma" w:hAnsi="Tahoma" w:cs="Tahoma"/>
          <w:b/>
          <w:sz w:val="18"/>
          <w:szCs w:val="18"/>
        </w:rPr>
        <w:t>кор</w:t>
      </w:r>
      <w:proofErr w:type="spellEnd"/>
      <w:r w:rsidRPr="005A47ED">
        <w:rPr>
          <w:rFonts w:ascii="Tahoma" w:hAnsi="Tahoma" w:cs="Tahoma"/>
          <w:b/>
          <w:sz w:val="18"/>
          <w:szCs w:val="18"/>
        </w:rPr>
        <w:t xml:space="preserve"> счет 30101810800000000651 БИК 047102651 в </w:t>
      </w:r>
      <w:bookmarkStart w:id="2" w:name="_Hlk37163347"/>
      <w:r w:rsidRPr="005A47ED">
        <w:rPr>
          <w:rFonts w:ascii="Tahoma" w:hAnsi="Tahoma" w:cs="Tahoma"/>
          <w:b/>
          <w:sz w:val="18"/>
          <w:szCs w:val="18"/>
        </w:rPr>
        <w:t>ЗАПАДНО-СИБИРСКОМ ОТДЕЛЕНИЕ №8647 ПАО СБЕРБАНК г. Тюмень</w:t>
      </w:r>
      <w:bookmarkEnd w:id="2"/>
      <w:r w:rsidRPr="005A47ED">
        <w:rPr>
          <w:rFonts w:ascii="Tahoma" w:hAnsi="Tahoma" w:cs="Tahoma"/>
          <w:b/>
          <w:sz w:val="18"/>
          <w:szCs w:val="18"/>
        </w:rPr>
        <w:t>.</w:t>
      </w:r>
    </w:p>
    <w:p w14:paraId="2374314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5A47ED">
        <w:rPr>
          <w:rFonts w:ascii="Tahoma" w:hAnsi="Tahoma" w:cs="Tahoma"/>
          <w:sz w:val="18"/>
          <w:szCs w:val="18"/>
        </w:rPr>
        <w:t>Основания прекращения условного депонирования денежных средств:</w:t>
      </w:r>
    </w:p>
    <w:p w14:paraId="3B936D2D"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истечение срока условного депонирования;</w:t>
      </w:r>
    </w:p>
    <w:p w14:paraId="21D01EE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 xml:space="preserve">перечисление депонируемой суммы в полном объеме в соответствии с Договором счета </w:t>
      </w:r>
      <w:proofErr w:type="spellStart"/>
      <w:r w:rsidRPr="00130237">
        <w:rPr>
          <w:rFonts w:ascii="Tahoma" w:hAnsi="Tahoma" w:cs="Tahoma"/>
          <w:sz w:val="18"/>
          <w:szCs w:val="18"/>
        </w:rPr>
        <w:t>эскроу</w:t>
      </w:r>
      <w:proofErr w:type="spellEnd"/>
      <w:r w:rsidRPr="00130237">
        <w:rPr>
          <w:rFonts w:ascii="Tahoma" w:hAnsi="Tahoma" w:cs="Tahoma"/>
          <w:sz w:val="18"/>
          <w:szCs w:val="18"/>
        </w:rPr>
        <w:t>;</w:t>
      </w:r>
    </w:p>
    <w:p w14:paraId="483E6FAA"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1E4EAE3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Pr="00130237">
        <w:rPr>
          <w:rFonts w:ascii="Tahoma" w:hAnsi="Tahoma" w:cs="Tahoma"/>
          <w:b/>
          <w:sz w:val="18"/>
          <w:szCs w:val="18"/>
        </w:rPr>
        <w:t>.</w:t>
      </w:r>
    </w:p>
    <w:p w14:paraId="606C3E0A" w14:textId="4B7F4010" w:rsidR="000A71F9"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A57F47">
        <w:rPr>
          <w:rFonts w:ascii="Tahoma" w:hAnsi="Tahoma" w:cs="Tahoma"/>
          <w:b/>
          <w:sz w:val="18"/>
          <w:szCs w:val="18"/>
        </w:rPr>
        <w:t>эскроу</w:t>
      </w:r>
      <w:proofErr w:type="spellEnd"/>
      <w:r w:rsidRPr="00A57F47">
        <w:rPr>
          <w:rFonts w:ascii="Tahoma" w:hAnsi="Tahoma" w:cs="Tahoma"/>
          <w:b/>
          <w:sz w:val="18"/>
          <w:szCs w:val="18"/>
        </w:rPr>
        <w:t xml:space="preserve"> счета после государственной регистрации настоящего Договора в следующие сроки</w:t>
      </w:r>
      <w:r w:rsidR="00130237" w:rsidRPr="00130237">
        <w:rPr>
          <w:rFonts w:ascii="Tahoma" w:hAnsi="Tahoma" w:cs="Tahoma"/>
          <w:b/>
          <w:sz w:val="18"/>
          <w:szCs w:val="18"/>
        </w:rPr>
        <w:t>:</w:t>
      </w:r>
    </w:p>
    <w:p w14:paraId="7D563BD9" w14:textId="77777777" w:rsidR="00352722" w:rsidRPr="004C4C94" w:rsidRDefault="00E10D1F" w:rsidP="00352722">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130237">
        <w:rPr>
          <w:rFonts w:ascii="Tahoma" w:hAnsi="Tahoma" w:cs="Tahoma"/>
          <w:b/>
          <w:sz w:val="18"/>
          <w:szCs w:val="18"/>
        </w:rPr>
        <w:t xml:space="preserve"> </w:t>
      </w:r>
      <w:r w:rsidR="00352722" w:rsidRPr="00A57F47">
        <w:rPr>
          <w:rFonts w:ascii="Tahoma" w:hAnsi="Tahoma" w:cs="Tahoma"/>
          <w:spacing w:val="-6"/>
          <w:sz w:val="18"/>
          <w:szCs w:val="18"/>
        </w:rPr>
        <w:t xml:space="preserve">Первый платеж за объект долевого строительства в сумме </w:t>
      </w:r>
      <w:r w:rsidR="00352722" w:rsidRPr="00A57F47">
        <w:rPr>
          <w:rFonts w:ascii="Tahoma" w:hAnsi="Tahoma" w:cs="Tahoma"/>
          <w:b/>
          <w:spacing w:val="-6"/>
          <w:sz w:val="18"/>
          <w:szCs w:val="18"/>
        </w:rPr>
        <w:t>{v8 СуммаПлатежа1} ({v8 СуммаПлатежаПрописью1})</w:t>
      </w:r>
      <w:r w:rsidR="00352722" w:rsidRPr="00A57F47">
        <w:rPr>
          <w:rFonts w:ascii="Tahoma" w:hAnsi="Tahoma" w:cs="Tahoma"/>
          <w:spacing w:val="-6"/>
          <w:sz w:val="18"/>
          <w:szCs w:val="18"/>
        </w:rPr>
        <w:t xml:space="preserve"> </w:t>
      </w:r>
      <w:r w:rsidR="00352722"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352722" w:rsidRPr="004C4C94">
        <w:rPr>
          <w:rFonts w:ascii="Tahoma" w:hAnsi="Tahoma" w:cs="Tahoma"/>
          <w:b/>
          <w:spacing w:val="-6"/>
          <w:sz w:val="18"/>
          <w:szCs w:val="18"/>
        </w:rPr>
        <w:t>{v8 ДатаПлатежаПрописью</w:t>
      </w:r>
      <w:r w:rsidR="00352722">
        <w:rPr>
          <w:rFonts w:ascii="Tahoma" w:hAnsi="Tahoma" w:cs="Tahoma"/>
          <w:b/>
          <w:spacing w:val="-6"/>
          <w:sz w:val="18"/>
          <w:szCs w:val="18"/>
        </w:rPr>
        <w:t>1</w:t>
      </w:r>
      <w:r w:rsidR="00352722" w:rsidRPr="004C4C94">
        <w:rPr>
          <w:rFonts w:ascii="Tahoma" w:hAnsi="Tahoma" w:cs="Tahoma"/>
          <w:b/>
          <w:spacing w:val="-6"/>
          <w:sz w:val="18"/>
          <w:szCs w:val="18"/>
        </w:rPr>
        <w:t>}</w:t>
      </w:r>
    </w:p>
    <w:p w14:paraId="7042FE4C" w14:textId="77777777" w:rsidR="00352722" w:rsidRDefault="00352722" w:rsidP="00352722">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 xml:space="preserve">о соглашению Сторон до момента оплаты настоящего Договора путем зачисления денежных средств на счет </w:t>
      </w:r>
      <w:proofErr w:type="spellStart"/>
      <w:r w:rsidRPr="004C4C94">
        <w:rPr>
          <w:rFonts w:ascii="Tahoma" w:hAnsi="Tahoma" w:cs="Tahoma"/>
          <w:spacing w:val="-6"/>
          <w:sz w:val="18"/>
          <w:szCs w:val="18"/>
        </w:rPr>
        <w:t>эскроу</w:t>
      </w:r>
      <w:proofErr w:type="spellEnd"/>
      <w:r w:rsidRPr="004C4C94">
        <w:rPr>
          <w:rFonts w:ascii="Tahoma" w:hAnsi="Tahoma" w:cs="Tahoma"/>
          <w:spacing w:val="-6"/>
          <w:sz w:val="18"/>
          <w:szCs w:val="18"/>
        </w:rPr>
        <w:t xml:space="preserve">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5229D39" w14:textId="77777777" w:rsidR="00352722" w:rsidRPr="004C4C94" w:rsidRDefault="00352722" w:rsidP="00352722">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2BF6780A" w14:textId="77777777" w:rsidR="00352722" w:rsidRPr="00A57F47" w:rsidRDefault="00352722" w:rsidP="00352722">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2967D36D" w14:textId="77777777" w:rsidR="00352722" w:rsidRPr="00A57F47" w:rsidRDefault="00352722" w:rsidP="00352722">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 xml:space="preserve">Для исполнения аккредитива Участник долевого строительства поручает </w:t>
      </w:r>
      <w:proofErr w:type="gramStart"/>
      <w:r w:rsidRPr="00A57F47">
        <w:rPr>
          <w:rFonts w:ascii="Tahoma" w:hAnsi="Tahoma" w:cs="Tahoma"/>
          <w:sz w:val="18"/>
          <w:szCs w:val="18"/>
        </w:rPr>
        <w:t>Застройщику  предоставить</w:t>
      </w:r>
      <w:proofErr w:type="gramEnd"/>
      <w:r w:rsidRPr="00A57F47">
        <w:rPr>
          <w:rFonts w:ascii="Tahoma" w:hAnsi="Tahoma" w:cs="Tahoma"/>
          <w:sz w:val="18"/>
          <w:szCs w:val="18"/>
        </w:rPr>
        <w:t xml:space="preserve">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39B5C64A" w14:textId="0F26D47E" w:rsidR="00BA1A58" w:rsidRPr="00791CDA" w:rsidRDefault="00352722" w:rsidP="00352722">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 xml:space="preserve">После предоставления документов, указанных в п. </w:t>
      </w:r>
      <w:proofErr w:type="gramStart"/>
      <w:r w:rsidRPr="00A57F47">
        <w:rPr>
          <w:rFonts w:ascii="Tahoma" w:hAnsi="Tahoma" w:cs="Tahoma"/>
          <w:sz w:val="18"/>
          <w:szCs w:val="18"/>
        </w:rPr>
        <w:t>2.2.1  настоящего</w:t>
      </w:r>
      <w:proofErr w:type="gramEnd"/>
      <w:r w:rsidRPr="00A57F47">
        <w:rPr>
          <w:rFonts w:ascii="Tahoma" w:hAnsi="Tahoma" w:cs="Tahoma"/>
          <w:sz w:val="18"/>
          <w:szCs w:val="18"/>
        </w:rPr>
        <w:t xml:space="preserve"> Договора, денежные средства с аккредитива зачисляются на счет </w:t>
      </w:r>
      <w:proofErr w:type="spellStart"/>
      <w:r w:rsidRPr="00A57F47">
        <w:rPr>
          <w:rFonts w:ascii="Tahoma" w:hAnsi="Tahoma" w:cs="Tahoma"/>
          <w:sz w:val="18"/>
          <w:szCs w:val="18"/>
        </w:rPr>
        <w:t>эскроу</w:t>
      </w:r>
      <w:proofErr w:type="spellEnd"/>
      <w:r w:rsidRPr="00A57F47">
        <w:rPr>
          <w:rFonts w:ascii="Tahoma" w:hAnsi="Tahoma" w:cs="Tahoma"/>
          <w:sz w:val="18"/>
          <w:szCs w:val="18"/>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A57F47">
        <w:rPr>
          <w:rFonts w:ascii="Tahoma" w:hAnsi="Tahoma" w:cs="Tahoma"/>
          <w:sz w:val="18"/>
          <w:szCs w:val="18"/>
        </w:rPr>
        <w:t>эскроу</w:t>
      </w:r>
      <w:proofErr w:type="spellEnd"/>
      <w:r w:rsidRPr="00A57F47">
        <w:rPr>
          <w:rFonts w:ascii="Tahoma" w:hAnsi="Tahoma" w:cs="Tahoma"/>
          <w:sz w:val="18"/>
          <w:szCs w:val="18"/>
        </w:rPr>
        <w:t>, заключаемым между Застройщиком, Участником долевого строительства и Банком</w:t>
      </w:r>
      <w:r w:rsidR="00BA1A58" w:rsidRPr="00A57F47">
        <w:rPr>
          <w:rFonts w:ascii="Tahoma" w:hAnsi="Tahoma" w:cs="Tahoma"/>
          <w:sz w:val="18"/>
          <w:szCs w:val="18"/>
        </w:rPr>
        <w:t>.</w:t>
      </w:r>
    </w:p>
    <w:p w14:paraId="0D84D85B" w14:textId="77777777" w:rsidR="00BA1A58" w:rsidRPr="000A71F9" w:rsidRDefault="00BA1A58" w:rsidP="00BA1A58">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proofErr w:type="gramStart"/>
      <w:r w:rsidRPr="000A71F9">
        <w:rPr>
          <w:rFonts w:ascii="Tahoma" w:hAnsi="Tahoma" w:cs="Tahoma"/>
          <w:b/>
          <w:spacing w:val="-6"/>
          <w:sz w:val="18"/>
          <w:szCs w:val="18"/>
        </w:rPr>
        <w:t>})</w:t>
      </w:r>
      <w:r w:rsidRPr="000A71F9">
        <w:rPr>
          <w:rFonts w:ascii="Tahoma" w:hAnsi="Tahoma" w:cs="Tahoma"/>
          <w:spacing w:val="-6"/>
          <w:sz w:val="18"/>
          <w:szCs w:val="18"/>
        </w:rPr>
        <w:t xml:space="preserve">  -</w:t>
      </w:r>
      <w:proofErr w:type="gramEnd"/>
      <w:r w:rsidRPr="000A71F9">
        <w:rPr>
          <w:rFonts w:ascii="Tahoma" w:hAnsi="Tahoma" w:cs="Tahoma"/>
          <w:spacing w:val="-6"/>
          <w:sz w:val="18"/>
          <w:szCs w:val="18"/>
        </w:rPr>
        <w:t xml:space="preserve"> </w:t>
      </w:r>
      <w:bookmarkStart w:id="3"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4" w:name="_Hlk8904229"/>
      <w:r w:rsidRPr="004C4C94">
        <w:rPr>
          <w:rFonts w:ascii="Tahoma" w:hAnsi="Tahoma" w:cs="Tahoma"/>
          <w:sz w:val="18"/>
          <w:szCs w:val="18"/>
        </w:rPr>
        <w:t xml:space="preserve">на счет </w:t>
      </w:r>
      <w:proofErr w:type="spellStart"/>
      <w:r w:rsidRPr="004C4C94">
        <w:rPr>
          <w:rFonts w:ascii="Tahoma" w:hAnsi="Tahoma" w:cs="Tahoma"/>
          <w:sz w:val="18"/>
          <w:szCs w:val="18"/>
        </w:rPr>
        <w:t>эскроу</w:t>
      </w:r>
      <w:proofErr w:type="spellEnd"/>
      <w:r w:rsidRPr="000A71F9">
        <w:rPr>
          <w:rFonts w:ascii="Tahoma" w:hAnsi="Tahoma" w:cs="Tahoma"/>
          <w:sz w:val="18"/>
          <w:szCs w:val="18"/>
        </w:rPr>
        <w:t xml:space="preserve"> </w:t>
      </w:r>
      <w:bookmarkEnd w:id="4"/>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3"/>
      <w:r w:rsidRPr="000A71F9">
        <w:rPr>
          <w:rFonts w:ascii="Tahoma" w:hAnsi="Tahoma" w:cs="Tahoma"/>
          <w:sz w:val="18"/>
          <w:szCs w:val="18"/>
        </w:rPr>
        <w:t>;</w:t>
      </w:r>
    </w:p>
    <w:p w14:paraId="3C6CDBDF"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373BD86C"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0DEA7BFB" w14:textId="77777777" w:rsidR="00BA1A58" w:rsidRPr="00130237" w:rsidRDefault="00BA1A58" w:rsidP="00BA1A58">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A3105E" w14:textId="77777777" w:rsidR="00BA1A58" w:rsidRPr="00130237" w:rsidRDefault="00BA1A58" w:rsidP="00BA1A58">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5B7CB3A"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6FC4B42"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07DFFEFE"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37460BD9"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54158CE" w14:textId="77777777" w:rsidR="00BA1A58" w:rsidRPr="00130237" w:rsidRDefault="00BA1A58" w:rsidP="00BA1A58">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06F88991"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07C2320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ДатаПлатежаПрописью13};</w:t>
      </w:r>
    </w:p>
    <w:p w14:paraId="400612C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ДатаПлатежаПрописью14};</w:t>
      </w:r>
    </w:p>
    <w:p w14:paraId="440B4D2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ДатаПлатежаПрописью15};</w:t>
      </w:r>
    </w:p>
    <w:p w14:paraId="009B005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55682400"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ДатаПлатежаПрописью17};</w:t>
      </w:r>
    </w:p>
    <w:p w14:paraId="173A088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65803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ДатаПлатежаПрописью19};</w:t>
      </w:r>
    </w:p>
    <w:p w14:paraId="58F412F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ДатаПлатежаПрописью20};</w:t>
      </w:r>
    </w:p>
    <w:p w14:paraId="2688AA4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ДатаПлатежаПрописью21};</w:t>
      </w:r>
    </w:p>
    <w:p w14:paraId="63F86A9C"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4C1ECB3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ДатаПлатежаПрописью23};</w:t>
      </w:r>
    </w:p>
    <w:p w14:paraId="546625EA"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ДатаПлатежаПрописью24};</w:t>
      </w:r>
    </w:p>
    <w:p w14:paraId="6DC9594C" w14:textId="77777777" w:rsidR="00275DCE" w:rsidRPr="00130237" w:rsidRDefault="00BA1A58" w:rsidP="00BA1A58">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ДатаПлатежаПрописью25</w:t>
      </w:r>
      <w:r w:rsidR="00275DCE" w:rsidRPr="00130237">
        <w:rPr>
          <w:rFonts w:ascii="Tahoma" w:hAnsi="Tahoma" w:cs="Tahoma"/>
          <w:b/>
          <w:spacing w:val="-6"/>
          <w:sz w:val="18"/>
          <w:szCs w:val="18"/>
        </w:rPr>
        <w:t>}.</w:t>
      </w:r>
    </w:p>
    <w:p w14:paraId="6073A9E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w:t>
      </w:r>
      <w:proofErr w:type="gramStart"/>
      <w:r w:rsidRPr="00130237">
        <w:rPr>
          <w:rFonts w:ascii="Tahoma" w:hAnsi="Tahoma" w:cs="Tahoma"/>
          <w:sz w:val="18"/>
          <w:szCs w:val="18"/>
        </w:rPr>
        <w:t>за квартиру</w:t>
      </w:r>
      <w:proofErr w:type="gramEnd"/>
      <w:r w:rsidRPr="00130237">
        <w:rPr>
          <w:rFonts w:ascii="Tahoma" w:hAnsi="Tahoma" w:cs="Tahoma"/>
          <w:sz w:val="18"/>
          <w:szCs w:val="18"/>
        </w:rPr>
        <w:t xml:space="preserve">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3A95E7F2" w14:textId="10DD8DAF" w:rsidR="00C428E6" w:rsidRPr="009806FA" w:rsidRDefault="009A5860" w:rsidP="00C428E6">
      <w:pPr>
        <w:shd w:val="clear" w:color="auto" w:fill="FFFFFF"/>
        <w:tabs>
          <w:tab w:val="num" w:pos="993"/>
        </w:tabs>
        <w:spacing w:after="0" w:line="240" w:lineRule="auto"/>
        <w:ind w:firstLine="567"/>
        <w:jc w:val="both"/>
        <w:rPr>
          <w:rFonts w:ascii="Tahoma" w:hAnsi="Tahoma" w:cs="Tahoma"/>
          <w:b/>
          <w:bCs/>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 xml:space="preserve">строительства: </w:t>
      </w:r>
      <w:bookmarkStart w:id="5" w:name="_Hlk37162604"/>
      <w:r w:rsidR="00CB76EF" w:rsidRPr="009806FA">
        <w:rPr>
          <w:rFonts w:ascii="Tahoma" w:hAnsi="Tahoma" w:cs="Tahoma"/>
          <w:b/>
          <w:bCs/>
          <w:sz w:val="18"/>
          <w:szCs w:val="18"/>
        </w:rPr>
        <w:t xml:space="preserve">первое </w:t>
      </w:r>
      <w:proofErr w:type="gramStart"/>
      <w:r w:rsidR="00CB76EF" w:rsidRPr="009806FA">
        <w:rPr>
          <w:rFonts w:ascii="Tahoma" w:hAnsi="Tahoma" w:cs="Tahoma"/>
          <w:b/>
          <w:bCs/>
          <w:sz w:val="18"/>
          <w:szCs w:val="18"/>
        </w:rPr>
        <w:t xml:space="preserve">полугодие </w:t>
      </w:r>
      <w:r w:rsidR="00C428E6" w:rsidRPr="009806FA">
        <w:rPr>
          <w:rFonts w:ascii="Tahoma" w:hAnsi="Tahoma" w:cs="Tahoma"/>
          <w:b/>
          <w:bCs/>
          <w:sz w:val="18"/>
          <w:szCs w:val="18"/>
        </w:rPr>
        <w:t xml:space="preserve"> 202</w:t>
      </w:r>
      <w:r w:rsidR="00CB76EF" w:rsidRPr="009806FA">
        <w:rPr>
          <w:rFonts w:ascii="Tahoma" w:hAnsi="Tahoma" w:cs="Tahoma"/>
          <w:b/>
          <w:bCs/>
          <w:sz w:val="18"/>
          <w:szCs w:val="18"/>
        </w:rPr>
        <w:t>2</w:t>
      </w:r>
      <w:proofErr w:type="gramEnd"/>
      <w:r w:rsidR="00C428E6" w:rsidRPr="009806FA">
        <w:rPr>
          <w:rFonts w:ascii="Tahoma" w:hAnsi="Tahoma" w:cs="Tahoma"/>
          <w:b/>
          <w:bCs/>
          <w:sz w:val="18"/>
          <w:szCs w:val="18"/>
        </w:rPr>
        <w:t xml:space="preserve"> года</w:t>
      </w:r>
      <w:bookmarkEnd w:id="5"/>
      <w:r w:rsidR="00C428E6" w:rsidRPr="009806FA">
        <w:rPr>
          <w:rFonts w:ascii="Tahoma" w:hAnsi="Tahoma" w:cs="Tahoma"/>
          <w:b/>
          <w:bCs/>
          <w:sz w:val="18"/>
          <w:szCs w:val="18"/>
        </w:rPr>
        <w:t>.</w:t>
      </w:r>
    </w:p>
    <w:p w14:paraId="23EFFF50" w14:textId="1126AF4B" w:rsidR="009A5860" w:rsidRPr="009806FA" w:rsidRDefault="00C428E6" w:rsidP="00C428E6">
      <w:pPr>
        <w:shd w:val="clear" w:color="auto" w:fill="FFFFFF"/>
        <w:tabs>
          <w:tab w:val="num" w:pos="993"/>
        </w:tabs>
        <w:spacing w:after="0" w:line="240" w:lineRule="auto"/>
        <w:ind w:firstLine="567"/>
        <w:jc w:val="both"/>
        <w:rPr>
          <w:rFonts w:ascii="Tahoma" w:hAnsi="Tahoma" w:cs="Tahoma"/>
          <w:b/>
          <w:bCs/>
          <w:sz w:val="18"/>
          <w:szCs w:val="18"/>
        </w:rPr>
      </w:pPr>
      <w:r w:rsidRPr="00240DAB">
        <w:rPr>
          <w:rFonts w:ascii="Tahoma" w:hAnsi="Tahoma" w:cs="Tahoma"/>
          <w:sz w:val="18"/>
          <w:szCs w:val="18"/>
        </w:rPr>
        <w:t xml:space="preserve">3.2. Срок получения разрешения на ввод Жилого дома в эксплуатацию </w:t>
      </w:r>
      <w:proofErr w:type="gramStart"/>
      <w:r w:rsidRPr="00240DAB">
        <w:rPr>
          <w:rFonts w:ascii="Tahoma" w:hAnsi="Tahoma" w:cs="Tahoma"/>
          <w:sz w:val="18"/>
          <w:szCs w:val="18"/>
        </w:rPr>
        <w:t xml:space="preserve">-  </w:t>
      </w:r>
      <w:r w:rsidR="00CB76EF" w:rsidRPr="009806FA">
        <w:rPr>
          <w:rFonts w:ascii="Tahoma" w:hAnsi="Tahoma" w:cs="Tahoma"/>
          <w:b/>
          <w:bCs/>
          <w:sz w:val="18"/>
          <w:szCs w:val="18"/>
        </w:rPr>
        <w:t>первое</w:t>
      </w:r>
      <w:proofErr w:type="gramEnd"/>
      <w:r w:rsidR="00CB76EF" w:rsidRPr="009806FA">
        <w:rPr>
          <w:rFonts w:ascii="Tahoma" w:hAnsi="Tahoma" w:cs="Tahoma"/>
          <w:b/>
          <w:bCs/>
          <w:sz w:val="18"/>
          <w:szCs w:val="18"/>
        </w:rPr>
        <w:t xml:space="preserve"> полугодие  2022 года</w:t>
      </w:r>
      <w:r w:rsidR="00D92D21" w:rsidRPr="009806FA">
        <w:rPr>
          <w:rFonts w:ascii="Tahoma" w:hAnsi="Tahoma" w:cs="Tahoma"/>
          <w:b/>
          <w:bCs/>
          <w:sz w:val="18"/>
          <w:szCs w:val="18"/>
        </w:rPr>
        <w:t>.</w:t>
      </w:r>
    </w:p>
    <w:p w14:paraId="49227614" w14:textId="77777777"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D92D21" w:rsidRPr="009806FA">
        <w:rPr>
          <w:rFonts w:ascii="Tahoma" w:hAnsi="Tahoma" w:cs="Tahoma"/>
          <w:b/>
          <w:bCs/>
          <w:sz w:val="18"/>
          <w:szCs w:val="18"/>
        </w:rPr>
        <w:t xml:space="preserve">80 </w:t>
      </w:r>
      <w:r w:rsidRPr="009806FA">
        <w:rPr>
          <w:rFonts w:ascii="Tahoma" w:hAnsi="Tahoma" w:cs="Tahoma"/>
          <w:b/>
          <w:bCs/>
          <w:sz w:val="18"/>
          <w:szCs w:val="18"/>
        </w:rPr>
        <w:t>(</w:t>
      </w:r>
      <w:r w:rsidR="00D92D21" w:rsidRPr="009806FA">
        <w:rPr>
          <w:rFonts w:ascii="Tahoma" w:hAnsi="Tahoma" w:cs="Tahoma"/>
          <w:b/>
          <w:bCs/>
          <w:sz w:val="18"/>
          <w:szCs w:val="18"/>
        </w:rPr>
        <w:t xml:space="preserve">восьмидесяти) </w:t>
      </w:r>
      <w:proofErr w:type="gramStart"/>
      <w:r w:rsidR="00D92D21" w:rsidRPr="009806FA">
        <w:rPr>
          <w:rFonts w:ascii="Tahoma" w:hAnsi="Tahoma" w:cs="Tahoma"/>
          <w:b/>
          <w:bCs/>
          <w:sz w:val="18"/>
          <w:szCs w:val="18"/>
        </w:rPr>
        <w:t>календарных</w:t>
      </w:r>
      <w:r w:rsidRPr="009806FA">
        <w:rPr>
          <w:rFonts w:ascii="Tahoma" w:hAnsi="Tahoma" w:cs="Tahoma"/>
          <w:b/>
          <w:bCs/>
          <w:sz w:val="18"/>
          <w:szCs w:val="18"/>
        </w:rPr>
        <w:t xml:space="preserve">  дней</w:t>
      </w:r>
      <w:proofErr w:type="gramEnd"/>
      <w:r w:rsidRPr="00240DAB">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w:t>
      </w:r>
      <w:proofErr w:type="gramStart"/>
      <w:r w:rsidRPr="00240DAB">
        <w:rPr>
          <w:rFonts w:ascii="Tahoma" w:hAnsi="Tahoma" w:cs="Tahoma"/>
          <w:sz w:val="18"/>
          <w:szCs w:val="18"/>
        </w:rPr>
        <w:t>области</w:t>
      </w:r>
      <w:r w:rsidR="005555A7" w:rsidRPr="00240DAB">
        <w:rPr>
          <w:rFonts w:ascii="Tahoma" w:hAnsi="Tahoma" w:cs="Tahoma"/>
          <w:sz w:val="18"/>
          <w:szCs w:val="18"/>
        </w:rPr>
        <w:t xml:space="preserve"> </w:t>
      </w:r>
      <w:r w:rsidR="009A5860" w:rsidRPr="00240DAB">
        <w:rPr>
          <w:rFonts w:ascii="Tahoma" w:hAnsi="Tahoma" w:cs="Tahoma"/>
          <w:sz w:val="18"/>
          <w:szCs w:val="18"/>
        </w:rPr>
        <w:t>.</w:t>
      </w:r>
      <w:proofErr w:type="gramEnd"/>
      <w:r w:rsidR="009A5860" w:rsidRPr="00240DAB">
        <w:rPr>
          <w:rFonts w:ascii="Tahoma" w:hAnsi="Tahoma" w:cs="Tahoma"/>
          <w:sz w:val="18"/>
          <w:szCs w:val="18"/>
        </w:rPr>
        <w:t xml:space="preserve"> </w:t>
      </w:r>
    </w:p>
    <w:p w14:paraId="4A18CB2F"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437B5D2"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58471AC5"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3ADADD78" w14:textId="77570930"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При уклонении Участника долевого строительства от принятия Квартиры (в </w:t>
      </w:r>
      <w:proofErr w:type="gramStart"/>
      <w:r w:rsidRPr="00130237">
        <w:rPr>
          <w:rFonts w:ascii="Tahoma" w:hAnsi="Tahoma" w:cs="Tahoma"/>
          <w:sz w:val="18"/>
          <w:szCs w:val="18"/>
        </w:rPr>
        <w:t>т.ч.</w:t>
      </w:r>
      <w:proofErr w:type="gramEnd"/>
      <w:r w:rsidRPr="00130237">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w:t>
      </w:r>
      <w:r w:rsidR="00E56B97" w:rsidRPr="00130237">
        <w:rPr>
          <w:rFonts w:ascii="Tahoma" w:hAnsi="Tahoma" w:cs="Tahoma"/>
          <w:sz w:val="18"/>
          <w:szCs w:val="18"/>
        </w:rPr>
        <w:t>.</w:t>
      </w:r>
    </w:p>
    <w:p w14:paraId="796F1FA1"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w:t>
      </w:r>
      <w:proofErr w:type="gramStart"/>
      <w:r w:rsidRPr="00130237">
        <w:rPr>
          <w:rFonts w:ascii="Tahoma" w:hAnsi="Tahoma" w:cs="Tahoma"/>
          <w:sz w:val="18"/>
          <w:szCs w:val="18"/>
        </w:rPr>
        <w:t>т.е.</w:t>
      </w:r>
      <w:proofErr w:type="gramEnd"/>
      <w:r w:rsidRPr="00130237">
        <w:rPr>
          <w:rFonts w:ascii="Tahoma" w:hAnsi="Tahoma" w:cs="Tahoma"/>
          <w:sz w:val="18"/>
          <w:szCs w:val="18"/>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371D57ED"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lastRenderedPageBreak/>
        <w:t>Срок передачи квартиры Участнику долевого строительства может быть изменен по взаимному соглашению сторон.</w:t>
      </w:r>
    </w:p>
    <w:p w14:paraId="7BC3036C"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proofErr w:type="gramStart"/>
      <w:r w:rsidRPr="00130237">
        <w:rPr>
          <w:rFonts w:ascii="Tahoma" w:hAnsi="Tahoma" w:cs="Tahoma"/>
          <w:sz w:val="18"/>
          <w:szCs w:val="18"/>
        </w:rPr>
        <w:t>После получения акта приема-передачи,</w:t>
      </w:r>
      <w:proofErr w:type="gramEnd"/>
      <w:r w:rsidRPr="00130237">
        <w:rPr>
          <w:rFonts w:ascii="Tahoma" w:hAnsi="Tahoma" w:cs="Tahoma"/>
          <w:sz w:val="18"/>
          <w:szCs w:val="18"/>
        </w:rPr>
        <w:t xml:space="preserve">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03674EC2"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5899D1CC" w14:textId="77777777" w:rsidR="00BE2E07" w:rsidRPr="004A7159" w:rsidRDefault="00BE2E07" w:rsidP="00BE2E07">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bookmarkStart w:id="6" w:name="_Hlk63327213"/>
      <w:r w:rsidRPr="004A7159">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w:t>
      </w:r>
      <w:r>
        <w:rPr>
          <w:rFonts w:ascii="Tahoma" w:hAnsi="Tahoma" w:cs="Tahoma"/>
          <w:sz w:val="18"/>
          <w:szCs w:val="18"/>
        </w:rPr>
        <w:t xml:space="preserve">о дня передачи объекта долевого строительств, в </w:t>
      </w:r>
      <w:proofErr w:type="gramStart"/>
      <w:r>
        <w:rPr>
          <w:rFonts w:ascii="Tahoma" w:hAnsi="Tahoma" w:cs="Tahoma"/>
          <w:sz w:val="18"/>
          <w:szCs w:val="18"/>
        </w:rPr>
        <w:t>т.ч.</w:t>
      </w:r>
      <w:proofErr w:type="gramEnd"/>
      <w:r>
        <w:rPr>
          <w:rFonts w:ascii="Tahoma" w:hAnsi="Tahoma" w:cs="Tahoma"/>
          <w:sz w:val="18"/>
          <w:szCs w:val="18"/>
        </w:rPr>
        <w:t xml:space="preserve"> одностороннего</w:t>
      </w:r>
      <w:r w:rsidRPr="004A7159">
        <w:rPr>
          <w:rFonts w:ascii="Tahoma" w:hAnsi="Tahoma" w:cs="Tahoma"/>
          <w:sz w:val="18"/>
          <w:szCs w:val="18"/>
        </w:rPr>
        <w:t>.</w:t>
      </w:r>
    </w:p>
    <w:bookmarkEnd w:id="6"/>
    <w:p w14:paraId="2F2CB614"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009A5860" w:rsidRPr="00130237">
        <w:rPr>
          <w:rFonts w:ascii="Tahoma" w:hAnsi="Tahoma" w:cs="Tahoma"/>
          <w:sz w:val="18"/>
          <w:szCs w:val="18"/>
        </w:rPr>
        <w:t>Жилого дома</w:t>
      </w:r>
      <w:proofErr w:type="gramEnd"/>
      <w:r w:rsidR="009A5860" w:rsidRPr="00130237">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130237"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Pr>
          <w:rFonts w:ascii="Tahoma" w:hAnsi="Tahoma" w:cs="Tahoma"/>
          <w:sz w:val="18"/>
          <w:szCs w:val="18"/>
        </w:rPr>
        <w:t>документа о регистрации</w:t>
      </w:r>
      <w:r w:rsidRPr="00130237">
        <w:rPr>
          <w:rFonts w:ascii="Tahoma" w:hAnsi="Tahoma" w:cs="Tahoma"/>
          <w:sz w:val="18"/>
          <w:szCs w:val="18"/>
        </w:rPr>
        <w:t xml:space="preserve"> прав</w:t>
      </w:r>
      <w:r>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w:t>
      </w:r>
      <w:r w:rsidR="0041569A" w:rsidRPr="00130237">
        <w:rPr>
          <w:rFonts w:ascii="Tahoma" w:hAnsi="Tahoma" w:cs="Tahoma"/>
          <w:sz w:val="18"/>
          <w:szCs w:val="18"/>
        </w:rPr>
        <w:t>я</w:t>
      </w:r>
      <w:r w:rsidR="009A5860" w:rsidRPr="00130237">
        <w:rPr>
          <w:rFonts w:ascii="Tahoma" w:hAnsi="Tahoma" w:cs="Tahoma"/>
          <w:sz w:val="18"/>
          <w:szCs w:val="18"/>
        </w:rPr>
        <w:t>.</w:t>
      </w:r>
    </w:p>
    <w:p w14:paraId="1D6B1C0C"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2A1AFF5E" w14:textId="77777777" w:rsidTr="00675F9B">
        <w:trPr>
          <w:tblCellSpacing w:w="0" w:type="dxa"/>
        </w:trPr>
        <w:tc>
          <w:tcPr>
            <w:tcW w:w="11688" w:type="dxa"/>
            <w:tcMar>
              <w:top w:w="0" w:type="dxa"/>
              <w:left w:w="50" w:type="dxa"/>
              <w:bottom w:w="0" w:type="dxa"/>
              <w:right w:w="0" w:type="dxa"/>
            </w:tcMar>
            <w:hideMark/>
          </w:tcPr>
          <w:p w14:paraId="311FC024" w14:textId="77777777" w:rsidR="009A5860" w:rsidRPr="00130237" w:rsidRDefault="009A5860" w:rsidP="00224C1B">
            <w:pPr>
              <w:widowControl w:val="0"/>
              <w:numPr>
                <w:ilvl w:val="1"/>
                <w:numId w:val="16"/>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130237" w:rsidRDefault="009A5860" w:rsidP="00224C1B">
      <w:pPr>
        <w:widowControl w:val="0"/>
        <w:numPr>
          <w:ilvl w:val="1"/>
          <w:numId w:val="16"/>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4CAE1A14" w14:textId="363E347F" w:rsidR="009A5860" w:rsidRPr="00130237" w:rsidRDefault="007322A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w:t>
      </w:r>
    </w:p>
    <w:p w14:paraId="4E2B3DFE" w14:textId="77777777" w:rsidR="00DA59B1"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130237" w:rsidRDefault="00FB623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130237" w:rsidRDefault="00FB6239" w:rsidP="00224C1B">
      <w:pPr>
        <w:pStyle w:val="a9"/>
        <w:numPr>
          <w:ilvl w:val="1"/>
          <w:numId w:val="16"/>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19C8F7CC"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130237" w:rsidRDefault="00176663" w:rsidP="00224C1B">
      <w:pPr>
        <w:widowControl w:val="0"/>
        <w:numPr>
          <w:ilvl w:val="1"/>
          <w:numId w:val="16"/>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952379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122BC1F9"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7DA77453"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5CCDB336" w14:textId="77777777" w:rsidR="00CB76EF" w:rsidRDefault="00580E5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Услуги по регистрации права собственности на жилое помещение (квартиру в стоимость данного договора не входят.</w:t>
      </w:r>
    </w:p>
    <w:p w14:paraId="1C26867F" w14:textId="11148F64" w:rsidR="009A5860" w:rsidRPr="00130237" w:rsidRDefault="00580E5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lastRenderedPageBreak/>
        <w:t xml:space="preserve"> В стоимость настоящего договора не входит также оплата всех необходимых сборов и пошлин. </w:t>
      </w:r>
    </w:p>
    <w:p w14:paraId="0D0270CF"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0C3D17A7"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1EC10722"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w:t>
      </w:r>
      <w:proofErr w:type="gramStart"/>
      <w:r w:rsidRPr="00130237">
        <w:rPr>
          <w:rFonts w:ascii="Tahoma" w:hAnsi="Tahoma" w:cs="Tahoma"/>
          <w:sz w:val="18"/>
          <w:szCs w:val="18"/>
        </w:rPr>
        <w:t>14.</w:t>
      </w:r>
      <w:r w:rsidR="009A5860" w:rsidRPr="00130237">
        <w:rPr>
          <w:rFonts w:ascii="Tahoma" w:hAnsi="Tahoma" w:cs="Tahoma"/>
          <w:sz w:val="18"/>
          <w:szCs w:val="18"/>
        </w:rPr>
        <w:t>Участник</w:t>
      </w:r>
      <w:proofErr w:type="gramEnd"/>
      <w:r w:rsidR="009A5860" w:rsidRPr="00130237">
        <w:rPr>
          <w:rFonts w:ascii="Tahoma" w:hAnsi="Tahoma" w:cs="Tahoma"/>
          <w:sz w:val="18"/>
          <w:szCs w:val="18"/>
        </w:rPr>
        <w:t xml:space="preserve">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w:t>
      </w:r>
      <w:proofErr w:type="gramStart"/>
      <w:r w:rsidR="009A5860" w:rsidRPr="00130237">
        <w:rPr>
          <w:rFonts w:ascii="Tahoma" w:hAnsi="Tahoma" w:cs="Tahoma"/>
          <w:sz w:val="18"/>
          <w:szCs w:val="18"/>
        </w:rPr>
        <w:t>использование  земельного</w:t>
      </w:r>
      <w:proofErr w:type="gramEnd"/>
      <w:r w:rsidR="009A5860" w:rsidRPr="00130237">
        <w:rPr>
          <w:rFonts w:ascii="Tahoma" w:hAnsi="Tahoma" w:cs="Tahoma"/>
          <w:sz w:val="18"/>
          <w:szCs w:val="18"/>
        </w:rPr>
        <w:t xml:space="preserve"> участка под Объектом долевого строительства может быть изменено.</w:t>
      </w:r>
    </w:p>
    <w:p w14:paraId="0937F78F"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320E2B8"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FA68868"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E802C3" w14:textId="421778BA" w:rsidR="00580E53" w:rsidRPr="00252D48"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Pr="00130237">
        <w:rPr>
          <w:rFonts w:ascii="Tahoma" w:hAnsi="Tahoma" w:cs="Tahoma"/>
          <w:sz w:val="18"/>
          <w:szCs w:val="18"/>
        </w:rPr>
        <w:t>пособ</w:t>
      </w:r>
      <w:r>
        <w:rPr>
          <w:rFonts w:ascii="Tahoma" w:hAnsi="Tahoma" w:cs="Tahoma"/>
          <w:sz w:val="18"/>
          <w:szCs w:val="18"/>
        </w:rPr>
        <w:t>е</w:t>
      </w:r>
      <w:r w:rsidRPr="00130237">
        <w:rPr>
          <w:rFonts w:ascii="Tahoma" w:hAnsi="Tahoma" w:cs="Tahoma"/>
          <w:sz w:val="18"/>
          <w:szCs w:val="18"/>
        </w:rPr>
        <w:t xml:space="preserve"> обеспечения исполнения обязательств по Договору в соответствии со стат</w:t>
      </w:r>
      <w:r>
        <w:rPr>
          <w:rFonts w:ascii="Tahoma" w:hAnsi="Tahoma" w:cs="Tahoma"/>
          <w:sz w:val="18"/>
          <w:szCs w:val="18"/>
        </w:rPr>
        <w:t>ьей</w:t>
      </w:r>
      <w:r w:rsidRPr="00130237">
        <w:rPr>
          <w:rFonts w:ascii="Tahoma" w:hAnsi="Tahoma" w:cs="Tahoma"/>
          <w:sz w:val="18"/>
          <w:szCs w:val="18"/>
        </w:rPr>
        <w:t xml:space="preserve">  12.1 </w:t>
      </w:r>
      <w:bookmarkStart w:id="7" w:name="_Hlk9415509"/>
      <w:r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7"/>
      <w:r>
        <w:rPr>
          <w:rFonts w:ascii="Tahoma" w:hAnsi="Tahoma" w:cs="Tahoma"/>
          <w:sz w:val="18"/>
          <w:szCs w:val="18"/>
        </w:rPr>
        <w:t>о</w:t>
      </w:r>
      <w:r w:rsidRPr="00130237">
        <w:rPr>
          <w:rFonts w:ascii="Tahoma" w:hAnsi="Tahoma" w:cs="Tahoma"/>
          <w:sz w:val="18"/>
          <w:szCs w:val="18"/>
        </w:rPr>
        <w:t xml:space="preserve"> залог</w:t>
      </w:r>
      <w:r>
        <w:rPr>
          <w:rFonts w:ascii="Tahoma" w:hAnsi="Tahoma" w:cs="Tahoma"/>
          <w:sz w:val="18"/>
          <w:szCs w:val="18"/>
        </w:rPr>
        <w:t xml:space="preserve">е </w:t>
      </w:r>
      <w:r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252D48">
        <w:rPr>
          <w:rFonts w:ascii="Tahoma" w:hAnsi="Tahoma" w:cs="Tahoma"/>
          <w:sz w:val="18"/>
          <w:szCs w:val="18"/>
        </w:rPr>
        <w:t>.</w:t>
      </w:r>
    </w:p>
    <w:p w14:paraId="4FBEC9AE"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Стороны договорились о том, что сообщения/уведомления по настоящему Договору, в </w:t>
      </w:r>
      <w:proofErr w:type="gramStart"/>
      <w:r w:rsidRPr="00130237">
        <w:rPr>
          <w:rFonts w:ascii="Tahoma" w:hAnsi="Tahoma" w:cs="Tahoma"/>
          <w:sz w:val="18"/>
          <w:szCs w:val="18"/>
        </w:rPr>
        <w:t>т.ч.</w:t>
      </w:r>
      <w:proofErr w:type="gramEnd"/>
      <w:r w:rsidRPr="00130237">
        <w:rPr>
          <w:rFonts w:ascii="Tahoma" w:hAnsi="Tahoma" w:cs="Tahoma"/>
          <w:sz w:val="18"/>
          <w:szCs w:val="18"/>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30912BDE"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311C3FE"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B98C5D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7D97F885" w14:textId="523F017D" w:rsidR="00E2356C" w:rsidRPr="004A7159" w:rsidRDefault="00E2356C" w:rsidP="00E2356C">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bookmarkStart w:id="8" w:name="_Hlk63327331"/>
      <w:r w:rsidRPr="004A7159">
        <w:rPr>
          <w:rFonts w:ascii="Tahoma" w:hAnsi="Tahoma" w:cs="Tahoma"/>
          <w:sz w:val="18"/>
          <w:szCs w:val="18"/>
        </w:rPr>
        <w:t xml:space="preserve">Все споры по договору разрешаются в претензионном порядке. Срок рассмотрения претензии </w:t>
      </w:r>
      <w:r>
        <w:rPr>
          <w:rFonts w:ascii="Tahoma" w:hAnsi="Tahoma" w:cs="Tahoma"/>
          <w:sz w:val="18"/>
          <w:szCs w:val="18"/>
        </w:rPr>
        <w:t>–</w:t>
      </w:r>
      <w:r w:rsidRPr="004A7159">
        <w:rPr>
          <w:rFonts w:ascii="Tahoma" w:hAnsi="Tahoma" w:cs="Tahoma"/>
          <w:sz w:val="18"/>
          <w:szCs w:val="18"/>
        </w:rPr>
        <w:t xml:space="preserve"> </w:t>
      </w:r>
      <w:r>
        <w:rPr>
          <w:rFonts w:ascii="Tahoma" w:hAnsi="Tahoma" w:cs="Tahoma"/>
          <w:sz w:val="18"/>
          <w:szCs w:val="18"/>
        </w:rPr>
        <w:t xml:space="preserve">10 </w:t>
      </w:r>
      <w:r w:rsidRPr="004A7159">
        <w:rPr>
          <w:rFonts w:ascii="Tahoma" w:hAnsi="Tahoma" w:cs="Tahoma"/>
          <w:sz w:val="18"/>
          <w:szCs w:val="18"/>
        </w:rPr>
        <w:t>календарных дней со дня получения. Споры, не урегулированные в претензионном порядке,</w:t>
      </w:r>
      <w:r>
        <w:rPr>
          <w:rFonts w:ascii="Tahoma" w:hAnsi="Tahoma" w:cs="Tahoma"/>
          <w:sz w:val="18"/>
          <w:szCs w:val="18"/>
        </w:rPr>
        <w:t xml:space="preserve"> либо не прошедшие данный порядок передаются на рассмотрение в суд в соответствии с законодательством РФ.</w:t>
      </w:r>
      <w:r w:rsidRPr="004A7159">
        <w:rPr>
          <w:rFonts w:ascii="Tahoma" w:hAnsi="Tahoma" w:cs="Tahoma"/>
          <w:sz w:val="18"/>
          <w:szCs w:val="18"/>
        </w:rPr>
        <w:t xml:space="preserve"> </w:t>
      </w:r>
    </w:p>
    <w:bookmarkEnd w:id="8"/>
    <w:p w14:paraId="404DA4C1"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w:t>
      </w:r>
      <w:r w:rsidRPr="00130237">
        <w:rPr>
          <w:rFonts w:ascii="Tahoma" w:hAnsi="Tahoma" w:cs="Tahoma"/>
          <w:sz w:val="18"/>
          <w:szCs w:val="18"/>
        </w:rPr>
        <w:lastRenderedPageBreak/>
        <w:t>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39F859DF"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079C9D1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E42AC4F"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ED9145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w:t>
      </w:r>
      <w:proofErr w:type="gramStart"/>
      <w:r w:rsidRPr="00130237">
        <w:rPr>
          <w:rFonts w:ascii="Tahoma" w:hAnsi="Tahoma" w:cs="Tahoma"/>
          <w:sz w:val="18"/>
          <w:szCs w:val="18"/>
        </w:rPr>
        <w:t>Свердловской  области</w:t>
      </w:r>
      <w:proofErr w:type="gramEnd"/>
      <w:r w:rsidRPr="00130237">
        <w:rPr>
          <w:rFonts w:ascii="Tahoma" w:hAnsi="Tahoma" w:cs="Tahoma"/>
          <w:sz w:val="18"/>
          <w:szCs w:val="18"/>
        </w:rPr>
        <w:t>.</w:t>
      </w:r>
    </w:p>
    <w:p w14:paraId="68EE059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0E58CC9F"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43316E4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130237"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9" w:name="_Hlk11141545"/>
      <w:r w:rsidRPr="00825077">
        <w:rPr>
          <w:rFonts w:ascii="Tahoma" w:hAnsi="Tahoma" w:cs="Tahoma"/>
          <w:sz w:val="18"/>
          <w:szCs w:val="18"/>
        </w:rPr>
        <w:t>полученные в счет оплаты договора денежные средства</w:t>
      </w:r>
      <w:bookmarkEnd w:id="9"/>
      <w:r w:rsidRPr="00825077">
        <w:rPr>
          <w:rFonts w:ascii="Tahoma" w:hAnsi="Tahoma" w:cs="Tahoma"/>
          <w:sz w:val="18"/>
          <w:szCs w:val="18"/>
        </w:rPr>
        <w:t>, Участника долевого строительства, подлежат возврату Уполномоченным банком (</w:t>
      </w:r>
      <w:proofErr w:type="spellStart"/>
      <w:r w:rsidRPr="00825077">
        <w:rPr>
          <w:rFonts w:ascii="Tahoma" w:hAnsi="Tahoma" w:cs="Tahoma"/>
          <w:sz w:val="18"/>
          <w:szCs w:val="18"/>
        </w:rPr>
        <w:t>эскроу</w:t>
      </w:r>
      <w:proofErr w:type="spellEnd"/>
      <w:r w:rsidRPr="00825077">
        <w:rPr>
          <w:rFonts w:ascii="Tahoma" w:hAnsi="Tahoma" w:cs="Tahoma"/>
          <w:sz w:val="18"/>
          <w:szCs w:val="18"/>
        </w:rPr>
        <w:t>-</w:t>
      </w:r>
      <w:proofErr w:type="gramStart"/>
      <w:r w:rsidRPr="00825077">
        <w:rPr>
          <w:rFonts w:ascii="Tahoma" w:hAnsi="Tahoma" w:cs="Tahoma"/>
          <w:sz w:val="18"/>
          <w:szCs w:val="18"/>
        </w:rPr>
        <w:t xml:space="preserve">агентом)  </w:t>
      </w:r>
      <w:bookmarkStart w:id="10" w:name="_Hlk11141732"/>
      <w:r w:rsidRPr="00825077">
        <w:rPr>
          <w:rFonts w:ascii="Tahoma" w:hAnsi="Tahoma" w:cs="Tahoma"/>
          <w:sz w:val="18"/>
          <w:szCs w:val="18"/>
        </w:rPr>
        <w:t>со</w:t>
      </w:r>
      <w:proofErr w:type="gramEnd"/>
      <w:r w:rsidRPr="00825077">
        <w:rPr>
          <w:rFonts w:ascii="Tahoma" w:hAnsi="Tahoma" w:cs="Tahoma"/>
          <w:sz w:val="18"/>
          <w:szCs w:val="18"/>
        </w:rPr>
        <w:t xml:space="preserve"> счета </w:t>
      </w:r>
      <w:proofErr w:type="spellStart"/>
      <w:r w:rsidRPr="00825077">
        <w:rPr>
          <w:rFonts w:ascii="Tahoma" w:hAnsi="Tahoma" w:cs="Tahoma"/>
          <w:sz w:val="18"/>
          <w:szCs w:val="18"/>
        </w:rPr>
        <w:t>эскроу</w:t>
      </w:r>
      <w:bookmarkEnd w:id="10"/>
      <w:proofErr w:type="spellEnd"/>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55956DF"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2F668ACB"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6AC8C676" w14:textId="77777777" w:rsidTr="003009B2">
        <w:trPr>
          <w:cantSplit/>
          <w:trHeight w:val="49"/>
        </w:trPr>
        <w:tc>
          <w:tcPr>
            <w:tcW w:w="5372" w:type="dxa"/>
          </w:tcPr>
          <w:p w14:paraId="0BE7692A"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7BA1473"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0BB8978F" w14:textId="77777777" w:rsidR="00CB76EF" w:rsidRDefault="00CB76EF" w:rsidP="00CB76EF">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439AF78E"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2B17DBAD"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ИНН 6671382990 КПП 668501001</w:t>
            </w:r>
          </w:p>
          <w:p w14:paraId="4D535490" w14:textId="77777777" w:rsidR="00CB76EF" w:rsidRDefault="00CB76EF" w:rsidP="00CB76EF">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10DFF48D"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7AB58FB3"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ИНН: 6671382990/ КПП 668543001</w:t>
            </w:r>
          </w:p>
          <w:p w14:paraId="2256B500" w14:textId="77777777" w:rsidR="00CB76EF" w:rsidRPr="00130237" w:rsidRDefault="00CB76EF" w:rsidP="00CB76E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736A74EC" w14:textId="62717C51" w:rsidR="00CB76EF" w:rsidRPr="00D87A01" w:rsidRDefault="00CB76EF" w:rsidP="00CB76EF">
            <w:pPr>
              <w:spacing w:after="0" w:line="240" w:lineRule="auto"/>
              <w:rPr>
                <w:rFonts w:ascii="Tahoma" w:hAnsi="Tahoma" w:cs="Tahoma"/>
                <w:bCs/>
                <w:sz w:val="18"/>
                <w:szCs w:val="18"/>
              </w:rPr>
            </w:pPr>
            <w:r w:rsidRPr="00D87A01">
              <w:rPr>
                <w:rFonts w:ascii="Tahoma" w:hAnsi="Tahoma" w:cs="Tahoma"/>
                <w:bCs/>
                <w:sz w:val="18"/>
                <w:szCs w:val="18"/>
              </w:rPr>
              <w:t xml:space="preserve">р/с </w:t>
            </w:r>
            <w:r w:rsidR="00725C58" w:rsidRPr="00725C58">
              <w:rPr>
                <w:rFonts w:ascii="Tahoma" w:hAnsi="Tahoma" w:cs="Tahoma"/>
                <w:b/>
                <w:bCs/>
                <w:sz w:val="18"/>
                <w:szCs w:val="18"/>
              </w:rPr>
              <w:t>40702810067100021030</w:t>
            </w:r>
          </w:p>
          <w:p w14:paraId="56147D37" w14:textId="77777777" w:rsidR="00CB76EF" w:rsidRPr="00D87A01" w:rsidRDefault="00CB76EF" w:rsidP="00CB76EF">
            <w:pPr>
              <w:spacing w:after="0" w:line="240" w:lineRule="auto"/>
              <w:rPr>
                <w:rFonts w:ascii="Tahoma" w:hAnsi="Tahoma" w:cs="Tahoma"/>
                <w:bCs/>
                <w:sz w:val="18"/>
                <w:szCs w:val="18"/>
              </w:rPr>
            </w:pPr>
            <w:proofErr w:type="spellStart"/>
            <w:r w:rsidRPr="00D87A01">
              <w:rPr>
                <w:rFonts w:ascii="Tahoma" w:hAnsi="Tahoma" w:cs="Tahoma"/>
                <w:bCs/>
                <w:sz w:val="18"/>
                <w:szCs w:val="18"/>
              </w:rPr>
              <w:t>кор</w:t>
            </w:r>
            <w:proofErr w:type="spellEnd"/>
            <w:r w:rsidRPr="00D87A01">
              <w:rPr>
                <w:rFonts w:ascii="Tahoma" w:hAnsi="Tahoma" w:cs="Tahoma"/>
                <w:bCs/>
                <w:sz w:val="18"/>
                <w:szCs w:val="18"/>
              </w:rPr>
              <w:t xml:space="preserve"> счет 30101810800000000651</w:t>
            </w:r>
          </w:p>
          <w:p w14:paraId="6B148E01" w14:textId="77777777" w:rsidR="00CB76EF" w:rsidRDefault="00CB76EF" w:rsidP="00CB76EF">
            <w:pPr>
              <w:spacing w:after="0" w:line="240" w:lineRule="auto"/>
              <w:rPr>
                <w:rFonts w:ascii="Tahoma" w:hAnsi="Tahoma" w:cs="Tahoma"/>
                <w:bCs/>
                <w:sz w:val="18"/>
                <w:szCs w:val="18"/>
              </w:rPr>
            </w:pPr>
            <w:r w:rsidRPr="00D87A01">
              <w:rPr>
                <w:rFonts w:ascii="Tahoma" w:hAnsi="Tahoma" w:cs="Tahoma"/>
                <w:bCs/>
                <w:sz w:val="18"/>
                <w:szCs w:val="18"/>
              </w:rPr>
              <w:t>БИК 047102651</w:t>
            </w:r>
          </w:p>
          <w:p w14:paraId="0E98B334" w14:textId="77777777" w:rsidR="00CB76EF" w:rsidRPr="00EB45D7" w:rsidRDefault="00CB76EF" w:rsidP="00CB76EF">
            <w:pPr>
              <w:spacing w:after="0" w:line="240" w:lineRule="auto"/>
              <w:rPr>
                <w:rFonts w:ascii="Tahoma" w:hAnsi="Tahoma" w:cs="Tahoma"/>
                <w:bCs/>
                <w:sz w:val="18"/>
                <w:szCs w:val="18"/>
              </w:rPr>
            </w:pPr>
            <w:r w:rsidRPr="00EB45D7">
              <w:rPr>
                <w:rFonts w:ascii="Tahoma" w:hAnsi="Tahoma" w:cs="Tahoma"/>
                <w:bCs/>
                <w:sz w:val="18"/>
                <w:szCs w:val="18"/>
              </w:rPr>
              <w:t>ЗАПАДНО-СИБИРСКОМ ОТДЕЛЕНИЕ №8647</w:t>
            </w:r>
          </w:p>
          <w:p w14:paraId="131F88AB" w14:textId="77777777" w:rsidR="00CB76EF" w:rsidRDefault="00CB76EF" w:rsidP="00CB76EF">
            <w:pPr>
              <w:spacing w:after="0" w:line="240" w:lineRule="auto"/>
              <w:rPr>
                <w:rFonts w:ascii="Tahoma" w:hAnsi="Tahoma" w:cs="Tahoma"/>
                <w:bCs/>
                <w:sz w:val="18"/>
                <w:szCs w:val="18"/>
              </w:rPr>
            </w:pPr>
            <w:r w:rsidRPr="00EB45D7">
              <w:rPr>
                <w:rFonts w:ascii="Tahoma" w:hAnsi="Tahoma" w:cs="Tahoma"/>
                <w:bCs/>
                <w:sz w:val="18"/>
                <w:szCs w:val="18"/>
              </w:rPr>
              <w:t>ПАО СБЕРБАНК г. Тюмень</w:t>
            </w:r>
          </w:p>
          <w:p w14:paraId="2028DCB9" w14:textId="77777777" w:rsidR="00D87A01" w:rsidRDefault="00D87A01" w:rsidP="00D87A01">
            <w:pPr>
              <w:spacing w:after="0" w:line="240" w:lineRule="auto"/>
              <w:rPr>
                <w:rFonts w:ascii="Tahoma" w:hAnsi="Tahoma" w:cs="Tahoma"/>
                <w:bCs/>
                <w:sz w:val="18"/>
                <w:szCs w:val="18"/>
              </w:rPr>
            </w:pPr>
          </w:p>
          <w:p w14:paraId="5AA86D49"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0A757FAF" w14:textId="77777777"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 xml:space="preserve">66/38-н/66-2018-5-768 </w:t>
            </w:r>
            <w:r w:rsidRPr="00130237">
              <w:rPr>
                <w:rFonts w:ascii="Tahoma" w:eastAsia="Calibri" w:hAnsi="Tahoma" w:cs="Tahoma"/>
                <w:bCs/>
                <w:color w:val="000000"/>
                <w:sz w:val="18"/>
                <w:szCs w:val="18"/>
              </w:rPr>
              <w:t xml:space="preserve">от </w:t>
            </w:r>
            <w:proofErr w:type="gramStart"/>
            <w:r w:rsidRPr="00130237">
              <w:rPr>
                <w:rFonts w:ascii="Tahoma" w:eastAsia="Times New Roman" w:hAnsi="Tahoma" w:cs="Tahoma"/>
                <w:sz w:val="18"/>
                <w:szCs w:val="18"/>
                <w:lang w:eastAsia="ru-RU"/>
              </w:rPr>
              <w:t xml:space="preserve">28.06.2018 </w:t>
            </w:r>
            <w:r w:rsidRPr="00130237">
              <w:rPr>
                <w:rFonts w:ascii="Tahoma" w:eastAsia="Calibri" w:hAnsi="Tahoma" w:cs="Tahoma"/>
                <w:bCs/>
                <w:color w:val="000000"/>
                <w:sz w:val="18"/>
                <w:szCs w:val="18"/>
              </w:rPr>
              <w:t xml:space="preserve"> г.</w:t>
            </w:r>
            <w:proofErr w:type="gramEnd"/>
          </w:p>
          <w:p w14:paraId="58B02135" w14:textId="77777777" w:rsidR="003009B2" w:rsidRPr="00130237" w:rsidRDefault="003009B2" w:rsidP="003009B2">
            <w:pPr>
              <w:spacing w:after="0" w:line="240" w:lineRule="auto"/>
              <w:rPr>
                <w:rFonts w:ascii="Tahoma" w:eastAsia="Calibri" w:hAnsi="Tahoma" w:cs="Tahoma"/>
                <w:bCs/>
                <w:color w:val="000000"/>
                <w:sz w:val="18"/>
                <w:szCs w:val="18"/>
              </w:rPr>
            </w:pPr>
          </w:p>
          <w:p w14:paraId="77F6D6C7" w14:textId="77777777" w:rsidR="003009B2" w:rsidRPr="00130237" w:rsidRDefault="003009B2" w:rsidP="003009B2">
            <w:pPr>
              <w:spacing w:after="0" w:line="240" w:lineRule="auto"/>
              <w:rPr>
                <w:rFonts w:ascii="Tahoma" w:eastAsia="Calibri" w:hAnsi="Tahoma" w:cs="Tahoma"/>
                <w:bCs/>
                <w:color w:val="000000"/>
                <w:sz w:val="18"/>
                <w:szCs w:val="18"/>
              </w:rPr>
            </w:pPr>
          </w:p>
          <w:p w14:paraId="539A790B"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6822726F"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0C8D0B8E"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w:t>
            </w:r>
            <w:proofErr w:type="spellStart"/>
            <w:r w:rsidRPr="00130237">
              <w:rPr>
                <w:rFonts w:ascii="Tahoma" w:hAnsi="Tahoma" w:cs="Tahoma"/>
                <w:b/>
                <w:bCs/>
                <w:color w:val="000000"/>
                <w:sz w:val="18"/>
                <w:szCs w:val="18"/>
              </w:rPr>
              <w:t>м.п</w:t>
            </w:r>
            <w:proofErr w:type="spellEnd"/>
            <w:r w:rsidRPr="00130237">
              <w:rPr>
                <w:rFonts w:ascii="Tahoma" w:hAnsi="Tahoma" w:cs="Tahoma"/>
                <w:b/>
                <w:bCs/>
                <w:color w:val="000000"/>
                <w:sz w:val="18"/>
                <w:szCs w:val="18"/>
              </w:rPr>
              <w:t>.</w:t>
            </w:r>
          </w:p>
          <w:p w14:paraId="1A010A66"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34F8AD4B"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431CDF9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45BAEA1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2EB44C3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55DC2F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7B14157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4C88E1F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ПокупательДатаВыдачиПаспорта1}</w:t>
            </w:r>
          </w:p>
          <w:p w14:paraId="3A51389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8F3CDD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1C2DAA86"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1EF3873C" w14:textId="77777777" w:rsidR="003009B2" w:rsidRPr="00130237" w:rsidRDefault="003009B2" w:rsidP="003009B2">
            <w:pPr>
              <w:tabs>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ПокупательEmail1}</w:t>
            </w:r>
          </w:p>
          <w:p w14:paraId="7F97D73E" w14:textId="77777777" w:rsidR="003009B2" w:rsidRPr="00130237" w:rsidRDefault="003009B2" w:rsidP="003009B2">
            <w:pPr>
              <w:tabs>
                <w:tab w:val="left" w:pos="1134"/>
              </w:tabs>
              <w:spacing w:after="0"/>
              <w:ind w:hanging="19"/>
              <w:jc w:val="both"/>
              <w:rPr>
                <w:rFonts w:ascii="Tahoma" w:hAnsi="Tahoma" w:cs="Tahoma"/>
                <w:bCs/>
                <w:sz w:val="18"/>
                <w:szCs w:val="18"/>
              </w:rPr>
            </w:pPr>
          </w:p>
          <w:p w14:paraId="7F296C8A" w14:textId="77777777" w:rsidR="003009B2" w:rsidRPr="00130237" w:rsidRDefault="003009B2" w:rsidP="003009B2">
            <w:pPr>
              <w:tabs>
                <w:tab w:val="left" w:pos="1134"/>
              </w:tabs>
              <w:spacing w:after="0"/>
              <w:ind w:hanging="19"/>
              <w:jc w:val="both"/>
              <w:rPr>
                <w:rFonts w:ascii="Tahoma" w:hAnsi="Tahoma" w:cs="Tahoma"/>
                <w:bCs/>
                <w:sz w:val="18"/>
                <w:szCs w:val="18"/>
              </w:rPr>
            </w:pPr>
          </w:p>
          <w:p w14:paraId="7335F69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784321C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273BE69"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6D5CAA5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1700CB6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14877CE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2CCF0E3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ПокупательДатаВыдачиПаспорта2}</w:t>
            </w:r>
          </w:p>
          <w:p w14:paraId="1E60661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73383B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4F58D04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1D39F43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ПокупательEmail2}</w:t>
            </w:r>
          </w:p>
          <w:p w14:paraId="535A3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7073DB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BD8562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6EC00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74C8E77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5A6498C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6046988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0F57869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ПокупательДатаВыдачиПаспорта3}</w:t>
            </w:r>
          </w:p>
          <w:p w14:paraId="2BD3CE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779DA8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76570CF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049A7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ПокупательEmail3}</w:t>
            </w:r>
          </w:p>
          <w:p w14:paraId="34DE43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DCE3AC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7BB23112" w14:textId="77777777" w:rsidR="003009B2" w:rsidRPr="00130237" w:rsidRDefault="003009B2" w:rsidP="003009B2">
            <w:pPr>
              <w:tabs>
                <w:tab w:val="left" w:pos="1134"/>
              </w:tabs>
              <w:spacing w:after="0"/>
              <w:jc w:val="both"/>
              <w:rPr>
                <w:rFonts w:ascii="Tahoma" w:hAnsi="Tahoma" w:cs="Tahoma"/>
                <w:bCs/>
                <w:sz w:val="18"/>
                <w:szCs w:val="18"/>
              </w:rPr>
            </w:pPr>
          </w:p>
          <w:p w14:paraId="7E1169A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D0E73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2E7F196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5CFD9E7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08B426B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ПокупательДатаВыдачиПаспорта4}</w:t>
            </w:r>
          </w:p>
          <w:p w14:paraId="023E609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2E0C9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34C21FF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650B6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roofErr w:type="spellStart"/>
            <w:r w:rsidRPr="00130237">
              <w:rPr>
                <w:rFonts w:ascii="Tahoma" w:hAnsi="Tahoma" w:cs="Tahoma"/>
                <w:bCs/>
                <w:sz w:val="18"/>
                <w:szCs w:val="18"/>
              </w:rPr>
              <w:t>Email</w:t>
            </w:r>
            <w:proofErr w:type="spellEnd"/>
            <w:r w:rsidRPr="00130237">
              <w:rPr>
                <w:rFonts w:ascii="Tahoma" w:hAnsi="Tahoma" w:cs="Tahoma"/>
                <w:bCs/>
                <w:sz w:val="18"/>
                <w:szCs w:val="18"/>
              </w:rPr>
              <w:t>: {v8 ПокупательEmail4}</w:t>
            </w:r>
          </w:p>
          <w:p w14:paraId="317AC99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E94081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007EF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6B851022"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33727C1A"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4A0FC630"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5A3309FC" w14:textId="77777777" w:rsidR="009A5860" w:rsidRPr="00130237" w:rsidRDefault="009A5860"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sz w:val="18"/>
          <w:szCs w:val="18"/>
        </w:rPr>
        <w:lastRenderedPageBreak/>
        <w:t>Приложение 1</w:t>
      </w:r>
    </w:p>
    <w:p w14:paraId="7312ED9F"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 xml:space="preserve">{v8 </w:t>
      </w:r>
      <w:proofErr w:type="spellStart"/>
      <w:r w:rsidR="00903D87" w:rsidRPr="00130237">
        <w:rPr>
          <w:rFonts w:ascii="Tahoma" w:hAnsi="Tahoma" w:cs="Tahoma"/>
          <w:sz w:val="18"/>
          <w:szCs w:val="18"/>
        </w:rPr>
        <w:t>НомерДоговора</w:t>
      </w:r>
      <w:proofErr w:type="spellEnd"/>
      <w:r w:rsidR="00903D87" w:rsidRPr="00130237">
        <w:rPr>
          <w:rFonts w:ascii="Tahoma" w:hAnsi="Tahoma" w:cs="Tahoma"/>
          <w:sz w:val="18"/>
          <w:szCs w:val="18"/>
        </w:rPr>
        <w:t>}</w:t>
      </w:r>
    </w:p>
    <w:p w14:paraId="3832EE3D"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14EA6F35"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 xml:space="preserve">{v8 </w:t>
      </w:r>
      <w:proofErr w:type="spellStart"/>
      <w:r w:rsidR="008C113F" w:rsidRPr="00130237">
        <w:rPr>
          <w:rFonts w:ascii="Tahoma" w:hAnsi="Tahoma" w:cs="Tahoma"/>
          <w:sz w:val="18"/>
          <w:szCs w:val="18"/>
        </w:rPr>
        <w:t>ДатаДоговораПрописью</w:t>
      </w:r>
      <w:proofErr w:type="spellEnd"/>
      <w:r w:rsidR="008C113F" w:rsidRPr="00130237">
        <w:rPr>
          <w:rFonts w:ascii="Tahoma" w:hAnsi="Tahoma" w:cs="Tahoma"/>
          <w:sz w:val="18"/>
          <w:szCs w:val="18"/>
        </w:rPr>
        <w:t>}</w:t>
      </w:r>
    </w:p>
    <w:p w14:paraId="00B8FDF4"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7B36FE25" w14:textId="77777777" w:rsidR="006C6642" w:rsidRDefault="00DD171E" w:rsidP="006C6642">
      <w:pPr>
        <w:spacing w:line="240" w:lineRule="auto"/>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НомерКвартиры</w:t>
      </w:r>
      <w:proofErr w:type="spellEnd"/>
      <w:r w:rsidR="009D1172" w:rsidRPr="00130237">
        <w:rPr>
          <w:rFonts w:ascii="Tahoma" w:hAnsi="Tahoma" w:cs="Tahoma"/>
          <w:b/>
          <w:sz w:val="18"/>
          <w:szCs w:val="18"/>
        </w:rPr>
        <w:t>}</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ПлощадьОбщая</w:t>
      </w:r>
      <w:proofErr w:type="spellEnd"/>
      <w:r w:rsidR="009D1172" w:rsidRPr="00130237">
        <w:rPr>
          <w:rFonts w:ascii="Tahoma" w:hAnsi="Tahoma" w:cs="Tahoma"/>
          <w:b/>
          <w:sz w:val="18"/>
          <w:szCs w:val="18"/>
        </w:rPr>
        <w:t>}</w:t>
      </w:r>
      <w:r w:rsidR="00AA7391" w:rsidRPr="00130237">
        <w:rPr>
          <w:rFonts w:ascii="Tahoma" w:hAnsi="Tahoma" w:cs="Tahoma"/>
          <w:b/>
          <w:sz w:val="18"/>
          <w:szCs w:val="18"/>
        </w:rPr>
        <w:t xml:space="preserve"> </w:t>
      </w:r>
      <w:proofErr w:type="spellStart"/>
      <w:r w:rsidR="00AA7391" w:rsidRPr="00130237">
        <w:rPr>
          <w:rFonts w:ascii="Tahoma" w:hAnsi="Tahoma" w:cs="Tahoma"/>
          <w:b/>
          <w:sz w:val="18"/>
          <w:szCs w:val="18"/>
        </w:rPr>
        <w:t>кв.м</w:t>
      </w:r>
      <w:proofErr w:type="spellEnd"/>
      <w:r w:rsidR="00AA7391" w:rsidRPr="00130237">
        <w:rPr>
          <w:rFonts w:ascii="Tahoma" w:hAnsi="Tahoma" w:cs="Tahoma"/>
          <w:b/>
          <w:sz w:val="18"/>
          <w:szCs w:val="18"/>
        </w:rPr>
        <w:t xml:space="preserve">. </w:t>
      </w:r>
      <w:proofErr w:type="gramStart"/>
      <w:r w:rsidR="00AA7391" w:rsidRPr="00130237">
        <w:rPr>
          <w:rFonts w:ascii="Tahoma" w:hAnsi="Tahoma" w:cs="Tahoma"/>
          <w:b/>
          <w:sz w:val="18"/>
          <w:szCs w:val="18"/>
        </w:rPr>
        <w:t xml:space="preserve">на </w:t>
      </w:r>
      <w:r w:rsidR="0033582D" w:rsidRPr="00130237">
        <w:rPr>
          <w:rFonts w:ascii="Tahoma" w:hAnsi="Tahoma" w:cs="Tahoma"/>
          <w:b/>
          <w:sz w:val="18"/>
          <w:szCs w:val="18"/>
        </w:rPr>
        <w:t xml:space="preserve"> </w:t>
      </w:r>
      <w:r w:rsidR="009D1172" w:rsidRPr="00130237">
        <w:rPr>
          <w:rFonts w:ascii="Tahoma" w:hAnsi="Tahoma" w:cs="Tahoma"/>
          <w:b/>
          <w:sz w:val="18"/>
          <w:szCs w:val="18"/>
        </w:rPr>
        <w:t>{</w:t>
      </w:r>
      <w:proofErr w:type="gramEnd"/>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 xml:space="preserve">{v8 </w:t>
      </w:r>
      <w:proofErr w:type="spellStart"/>
      <w:r w:rsidR="009D1172" w:rsidRPr="00130237">
        <w:rPr>
          <w:rFonts w:ascii="Tahoma" w:hAnsi="Tahoma" w:cs="Tahoma"/>
          <w:b/>
          <w:sz w:val="18"/>
          <w:szCs w:val="18"/>
        </w:rPr>
        <w:t>БлокСекция</w:t>
      </w:r>
      <w:proofErr w:type="spellEnd"/>
      <w:r w:rsidR="009D1172" w:rsidRPr="00130237">
        <w:rPr>
          <w:rFonts w:ascii="Tahoma" w:hAnsi="Tahoma" w:cs="Tahoma"/>
          <w:b/>
          <w:sz w:val="18"/>
          <w:szCs w:val="18"/>
        </w:rPr>
        <w:t>}</w:t>
      </w:r>
      <w:r w:rsidR="00456AB5" w:rsidRPr="00130237">
        <w:rPr>
          <w:rFonts w:ascii="Tahoma" w:hAnsi="Tahoma" w:cs="Tahoma"/>
          <w:b/>
          <w:sz w:val="18"/>
          <w:szCs w:val="18"/>
        </w:rPr>
        <w:t xml:space="preserve"> </w:t>
      </w:r>
    </w:p>
    <w:p w14:paraId="53F327DF" w14:textId="20C238EB" w:rsidR="00240A01" w:rsidRPr="00130237" w:rsidRDefault="006C6642" w:rsidP="006C6642">
      <w:pPr>
        <w:spacing w:line="240" w:lineRule="auto"/>
        <w:ind w:left="284"/>
        <w:jc w:val="center"/>
        <w:outlineLvl w:val="0"/>
        <w:rPr>
          <w:rFonts w:ascii="Tahoma" w:hAnsi="Tahoma" w:cs="Tahoma"/>
          <w:b/>
          <w:sz w:val="18"/>
          <w:szCs w:val="18"/>
        </w:rPr>
      </w:pPr>
      <w:proofErr w:type="spellStart"/>
      <w:r w:rsidRPr="006C6642">
        <w:rPr>
          <w:rFonts w:ascii="Tahoma" w:hAnsi="Tahoma" w:cs="Tahoma"/>
          <w:b/>
          <w:bCs/>
          <w:sz w:val="18"/>
          <w:szCs w:val="18"/>
        </w:rPr>
        <w:t>Пятисекционного</w:t>
      </w:r>
      <w:proofErr w:type="spellEnd"/>
      <w:r w:rsidRPr="006C6642">
        <w:rPr>
          <w:rFonts w:ascii="Tahoma" w:hAnsi="Tahoma" w:cs="Tahoma"/>
          <w:b/>
          <w:bCs/>
          <w:sz w:val="18"/>
          <w:szCs w:val="18"/>
        </w:rPr>
        <w:t xml:space="preserve"> многоквартирного жилого дома переменной этажности со встроенными помещениями общественного назначения в секции №5 (№1 по ПЗУ) и встроенно-пристроенной подземной автостоянкой (№2 по </w:t>
      </w:r>
      <w:proofErr w:type="gramStart"/>
      <w:r w:rsidRPr="006C6642">
        <w:rPr>
          <w:rFonts w:ascii="Tahoma" w:hAnsi="Tahoma" w:cs="Tahoma"/>
          <w:b/>
          <w:bCs/>
          <w:sz w:val="18"/>
          <w:szCs w:val="18"/>
        </w:rPr>
        <w:t>ПЗУ)</w:t>
      </w:r>
      <w:r w:rsidR="009A5860" w:rsidRPr="00130237">
        <w:rPr>
          <w:rFonts w:ascii="Tahoma" w:hAnsi="Tahoma" w:cs="Tahoma"/>
          <w:b/>
          <w:sz w:val="18"/>
          <w:szCs w:val="18"/>
        </w:rPr>
        <w:t>по</w:t>
      </w:r>
      <w:proofErr w:type="gramEnd"/>
      <w:r w:rsidR="009A5860" w:rsidRPr="00130237">
        <w:rPr>
          <w:rFonts w:ascii="Tahoma" w:hAnsi="Tahoma" w:cs="Tahoma"/>
          <w:b/>
          <w:sz w:val="18"/>
          <w:szCs w:val="18"/>
        </w:rPr>
        <w:t xml:space="preserve"> </w:t>
      </w:r>
      <w:r w:rsidR="00DA7D24" w:rsidRPr="00130237">
        <w:rPr>
          <w:rFonts w:ascii="Tahoma" w:hAnsi="Tahoma" w:cs="Tahoma"/>
          <w:b/>
          <w:sz w:val="18"/>
          <w:szCs w:val="18"/>
        </w:rPr>
        <w:t xml:space="preserve">адресу: </w:t>
      </w:r>
      <w:r w:rsidR="00824CE7" w:rsidRPr="00824CE7">
        <w:rPr>
          <w:rFonts w:ascii="Tahoma" w:hAnsi="Tahoma" w:cs="Tahoma"/>
          <w:b/>
          <w:bCs/>
          <w:sz w:val="18"/>
          <w:szCs w:val="18"/>
        </w:rPr>
        <w:t xml:space="preserve">Свердловская область, г. Екатеринбург </w:t>
      </w:r>
    </w:p>
    <w:p w14:paraId="324D72A0" w14:textId="77777777" w:rsidR="00240A01" w:rsidRPr="00130237" w:rsidRDefault="00240A01" w:rsidP="006C6642">
      <w:pPr>
        <w:spacing w:line="240" w:lineRule="auto"/>
        <w:ind w:left="284"/>
        <w:jc w:val="center"/>
        <w:outlineLvl w:val="0"/>
        <w:rPr>
          <w:rFonts w:ascii="Tahoma" w:hAnsi="Tahoma" w:cs="Tahoma"/>
          <w:b/>
          <w:sz w:val="18"/>
          <w:szCs w:val="18"/>
        </w:rPr>
      </w:pPr>
    </w:p>
    <w:p w14:paraId="6033368B" w14:textId="77777777" w:rsidR="00240A01" w:rsidRPr="00130237" w:rsidRDefault="00240A01" w:rsidP="00456AB5">
      <w:pPr>
        <w:ind w:left="284"/>
        <w:jc w:val="center"/>
        <w:outlineLvl w:val="0"/>
        <w:rPr>
          <w:rFonts w:ascii="Tahoma" w:hAnsi="Tahoma" w:cs="Tahoma"/>
          <w:b/>
          <w:sz w:val="18"/>
          <w:szCs w:val="18"/>
        </w:rPr>
      </w:pPr>
    </w:p>
    <w:p w14:paraId="27C06B35" w14:textId="77777777" w:rsidR="00240A01" w:rsidRPr="00130237" w:rsidRDefault="00240A01" w:rsidP="00456AB5">
      <w:pPr>
        <w:ind w:left="284"/>
        <w:jc w:val="center"/>
        <w:outlineLvl w:val="0"/>
        <w:rPr>
          <w:rFonts w:ascii="Tahoma" w:hAnsi="Tahoma" w:cs="Tahoma"/>
          <w:b/>
          <w:sz w:val="18"/>
          <w:szCs w:val="18"/>
        </w:rPr>
      </w:pPr>
    </w:p>
    <w:p w14:paraId="1BDD9BA2" w14:textId="77777777" w:rsidR="00240A01" w:rsidRPr="00130237" w:rsidRDefault="00240A01" w:rsidP="00456AB5">
      <w:pPr>
        <w:ind w:left="284"/>
        <w:jc w:val="center"/>
        <w:outlineLvl w:val="0"/>
        <w:rPr>
          <w:rFonts w:ascii="Tahoma" w:hAnsi="Tahoma" w:cs="Tahoma"/>
          <w:b/>
          <w:sz w:val="18"/>
          <w:szCs w:val="18"/>
        </w:rPr>
      </w:pPr>
    </w:p>
    <w:p w14:paraId="1FA8655A" w14:textId="77777777" w:rsidR="00240A01" w:rsidRPr="00130237" w:rsidRDefault="00240A01" w:rsidP="00456AB5">
      <w:pPr>
        <w:ind w:left="284"/>
        <w:jc w:val="center"/>
        <w:outlineLvl w:val="0"/>
        <w:rPr>
          <w:rFonts w:ascii="Tahoma" w:hAnsi="Tahoma" w:cs="Tahoma"/>
          <w:b/>
          <w:sz w:val="18"/>
          <w:szCs w:val="18"/>
        </w:rPr>
      </w:pPr>
    </w:p>
    <w:p w14:paraId="1A44FCD2" w14:textId="77777777" w:rsidR="00240A01" w:rsidRPr="00130237" w:rsidRDefault="00240A01" w:rsidP="00456AB5">
      <w:pPr>
        <w:ind w:left="284"/>
        <w:jc w:val="center"/>
        <w:outlineLvl w:val="0"/>
        <w:rPr>
          <w:rFonts w:ascii="Tahoma" w:hAnsi="Tahoma" w:cs="Tahoma"/>
          <w:b/>
          <w:sz w:val="18"/>
          <w:szCs w:val="18"/>
        </w:rPr>
      </w:pPr>
    </w:p>
    <w:p w14:paraId="63A3D6EF" w14:textId="77777777" w:rsidR="00240A01" w:rsidRPr="00130237" w:rsidRDefault="00240A01" w:rsidP="00456AB5">
      <w:pPr>
        <w:ind w:left="284"/>
        <w:jc w:val="center"/>
        <w:outlineLvl w:val="0"/>
        <w:rPr>
          <w:rFonts w:ascii="Tahoma" w:hAnsi="Tahoma" w:cs="Tahoma"/>
          <w:b/>
          <w:sz w:val="18"/>
          <w:szCs w:val="18"/>
        </w:rPr>
      </w:pPr>
    </w:p>
    <w:p w14:paraId="1F797614" w14:textId="77777777" w:rsidR="00240A01" w:rsidRPr="00130237" w:rsidRDefault="00240A01" w:rsidP="00240A01">
      <w:pPr>
        <w:ind w:left="284"/>
        <w:outlineLvl w:val="0"/>
        <w:rPr>
          <w:rFonts w:ascii="Tahoma" w:hAnsi="Tahoma" w:cs="Tahoma"/>
          <w:b/>
          <w:sz w:val="18"/>
          <w:szCs w:val="18"/>
        </w:rPr>
      </w:pPr>
      <w:proofErr w:type="gramStart"/>
      <w:r w:rsidRPr="00130237">
        <w:rPr>
          <w:rFonts w:ascii="Tahoma" w:hAnsi="Tahoma" w:cs="Tahoma"/>
          <w:b/>
          <w:sz w:val="18"/>
          <w:szCs w:val="18"/>
        </w:rPr>
        <w:t>Застройщик</w:t>
      </w:r>
      <w:r w:rsidR="008C113F" w:rsidRPr="00130237">
        <w:rPr>
          <w:rFonts w:ascii="Tahoma" w:hAnsi="Tahoma" w:cs="Tahoma"/>
          <w:b/>
          <w:sz w:val="18"/>
          <w:szCs w:val="18"/>
        </w:rPr>
        <w:t xml:space="preserve">  /</w:t>
      </w:r>
      <w:proofErr w:type="gramEnd"/>
      <w:r w:rsidR="008C113F" w:rsidRPr="00130237">
        <w:rPr>
          <w:rFonts w:ascii="Tahoma" w:hAnsi="Tahoma" w:cs="Tahoma"/>
          <w:b/>
          <w:sz w:val="18"/>
          <w:szCs w:val="18"/>
        </w:rPr>
        <w:t xml:space="preserve">____________/  </w:t>
      </w:r>
    </w:p>
    <w:p w14:paraId="11B39C49" w14:textId="77777777" w:rsidR="00240A01" w:rsidRPr="00130237" w:rsidRDefault="00240A01" w:rsidP="00240A01">
      <w:pPr>
        <w:ind w:left="284"/>
        <w:outlineLvl w:val="0"/>
        <w:rPr>
          <w:rFonts w:ascii="Tahoma" w:hAnsi="Tahoma" w:cs="Tahoma"/>
          <w:b/>
          <w:sz w:val="18"/>
          <w:szCs w:val="18"/>
        </w:rPr>
      </w:pPr>
    </w:p>
    <w:p w14:paraId="327F46C8"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57CB2B37" w14:textId="77777777" w:rsidR="00A27EB3" w:rsidRPr="00130237" w:rsidRDefault="00A27EB3" w:rsidP="00456AB5">
      <w:pPr>
        <w:ind w:left="284"/>
        <w:jc w:val="center"/>
        <w:outlineLvl w:val="0"/>
        <w:rPr>
          <w:rFonts w:ascii="Tahoma" w:hAnsi="Tahoma" w:cs="Tahoma"/>
          <w:b/>
          <w:sz w:val="18"/>
          <w:szCs w:val="18"/>
        </w:rPr>
      </w:pPr>
    </w:p>
    <w:p w14:paraId="2845BE8A"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16AB7AA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1"/>
          <w:footerReference w:type="default" r:id="rId12"/>
          <w:headerReference w:type="first" r:id="rId13"/>
          <w:pgSz w:w="11906" w:h="16838"/>
          <w:pgMar w:top="993" w:right="850" w:bottom="851" w:left="567" w:header="142" w:footer="0" w:gutter="0"/>
          <w:cols w:space="708"/>
          <w:titlePg/>
          <w:docGrid w:linePitch="360"/>
        </w:sectPr>
      </w:pPr>
    </w:p>
    <w:p w14:paraId="4B8CBC7F"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1282295"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4507" w14:textId="77777777" w:rsidR="00A976F8" w:rsidRDefault="00A976F8" w:rsidP="00CC05AC">
      <w:pPr>
        <w:spacing w:after="0" w:line="240" w:lineRule="auto"/>
      </w:pPr>
      <w:r>
        <w:separator/>
      </w:r>
    </w:p>
  </w:endnote>
  <w:endnote w:type="continuationSeparator" w:id="0">
    <w:p w14:paraId="75211B1B" w14:textId="77777777" w:rsidR="00A976F8" w:rsidRDefault="00A976F8"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34EAE913" w14:textId="09D47FD6" w:rsidR="00774ADB" w:rsidRDefault="00402FBE">
        <w:pPr>
          <w:pStyle w:val="a7"/>
          <w:jc w:val="right"/>
        </w:pPr>
        <w:r>
          <w:fldChar w:fldCharType="begin"/>
        </w:r>
        <w:r w:rsidR="00774ADB">
          <w:instrText>PAGE   \* MERGEFORMAT</w:instrText>
        </w:r>
        <w:r>
          <w:fldChar w:fldCharType="separate"/>
        </w:r>
        <w:r w:rsidR="00725C58">
          <w:rPr>
            <w:noProof/>
          </w:rPr>
          <w:t>7</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11530D43" w14:textId="062A6EBC" w:rsidR="00774ADB" w:rsidRDefault="00402FBE">
        <w:pPr>
          <w:pStyle w:val="a7"/>
          <w:jc w:val="right"/>
        </w:pPr>
        <w:r>
          <w:fldChar w:fldCharType="begin"/>
        </w:r>
        <w:r w:rsidR="00774ADB">
          <w:instrText>PAGE   \* MERGEFORMAT</w:instrText>
        </w:r>
        <w:r>
          <w:fldChar w:fldCharType="separate"/>
        </w:r>
        <w:r w:rsidR="006C4C78">
          <w:rPr>
            <w:noProof/>
          </w:rPr>
          <w:t>1</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0AE8" w14:textId="77777777" w:rsidR="00A976F8" w:rsidRDefault="00A976F8" w:rsidP="00CC05AC">
      <w:pPr>
        <w:spacing w:after="0" w:line="240" w:lineRule="auto"/>
      </w:pPr>
      <w:r>
        <w:separator/>
      </w:r>
    </w:p>
  </w:footnote>
  <w:footnote w:type="continuationSeparator" w:id="0">
    <w:p w14:paraId="687E9E2D" w14:textId="77777777" w:rsidR="00A976F8" w:rsidRDefault="00A976F8"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1ED4" w14:textId="77777777" w:rsidR="00825E75" w:rsidRDefault="00825E75">
    <w:pPr>
      <w:pStyle w:val="a5"/>
    </w:pPr>
  </w:p>
  <w:p w14:paraId="7EA8897F"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652"/>
        </w:tabs>
        <w:ind w:left="652"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3"/>
  </w:num>
  <w:num w:numId="11">
    <w:abstractNumId w:val="5"/>
  </w:num>
  <w:num w:numId="12">
    <w:abstractNumId w:val="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18D0"/>
    <w:rsid w:val="000930EE"/>
    <w:rsid w:val="000A07A1"/>
    <w:rsid w:val="000A1219"/>
    <w:rsid w:val="000A71F9"/>
    <w:rsid w:val="000C4921"/>
    <w:rsid w:val="000D1AFA"/>
    <w:rsid w:val="000D47CD"/>
    <w:rsid w:val="000F56C0"/>
    <w:rsid w:val="000F6892"/>
    <w:rsid w:val="000F70CA"/>
    <w:rsid w:val="001001CF"/>
    <w:rsid w:val="0010362F"/>
    <w:rsid w:val="001036BC"/>
    <w:rsid w:val="001108D8"/>
    <w:rsid w:val="00112B0E"/>
    <w:rsid w:val="00124472"/>
    <w:rsid w:val="00124736"/>
    <w:rsid w:val="00130237"/>
    <w:rsid w:val="00133500"/>
    <w:rsid w:val="00134CC9"/>
    <w:rsid w:val="00141556"/>
    <w:rsid w:val="001420A7"/>
    <w:rsid w:val="00142D49"/>
    <w:rsid w:val="00162256"/>
    <w:rsid w:val="00163EEE"/>
    <w:rsid w:val="00174339"/>
    <w:rsid w:val="00175A9E"/>
    <w:rsid w:val="00176663"/>
    <w:rsid w:val="00182F8B"/>
    <w:rsid w:val="001B7E3F"/>
    <w:rsid w:val="001D6809"/>
    <w:rsid w:val="001E374B"/>
    <w:rsid w:val="001E4AC2"/>
    <w:rsid w:val="001F7FC6"/>
    <w:rsid w:val="002138A4"/>
    <w:rsid w:val="00220B2B"/>
    <w:rsid w:val="002227E1"/>
    <w:rsid w:val="00222A32"/>
    <w:rsid w:val="00224C1B"/>
    <w:rsid w:val="00225495"/>
    <w:rsid w:val="00231A33"/>
    <w:rsid w:val="00240A01"/>
    <w:rsid w:val="00240DAB"/>
    <w:rsid w:val="0024459C"/>
    <w:rsid w:val="00252D48"/>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52722"/>
    <w:rsid w:val="00376FE9"/>
    <w:rsid w:val="00382436"/>
    <w:rsid w:val="00384359"/>
    <w:rsid w:val="0038711B"/>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3466E"/>
    <w:rsid w:val="00540F92"/>
    <w:rsid w:val="0054356D"/>
    <w:rsid w:val="005441F6"/>
    <w:rsid w:val="00545FD7"/>
    <w:rsid w:val="005461CB"/>
    <w:rsid w:val="0055379D"/>
    <w:rsid w:val="005555A7"/>
    <w:rsid w:val="0055784B"/>
    <w:rsid w:val="0057318B"/>
    <w:rsid w:val="005768EF"/>
    <w:rsid w:val="00580E53"/>
    <w:rsid w:val="00581825"/>
    <w:rsid w:val="00583968"/>
    <w:rsid w:val="00584E8C"/>
    <w:rsid w:val="0059644F"/>
    <w:rsid w:val="00597746"/>
    <w:rsid w:val="005A47ED"/>
    <w:rsid w:val="005A7071"/>
    <w:rsid w:val="005C59AC"/>
    <w:rsid w:val="005E744C"/>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39C5"/>
    <w:rsid w:val="00695C05"/>
    <w:rsid w:val="006963FC"/>
    <w:rsid w:val="006A4C41"/>
    <w:rsid w:val="006B2C21"/>
    <w:rsid w:val="006B54EA"/>
    <w:rsid w:val="006C4C78"/>
    <w:rsid w:val="006C5498"/>
    <w:rsid w:val="006C5735"/>
    <w:rsid w:val="006C6642"/>
    <w:rsid w:val="006D4463"/>
    <w:rsid w:val="006D5D32"/>
    <w:rsid w:val="006D7930"/>
    <w:rsid w:val="006F1512"/>
    <w:rsid w:val="006F2587"/>
    <w:rsid w:val="006F7993"/>
    <w:rsid w:val="00703C10"/>
    <w:rsid w:val="007056BD"/>
    <w:rsid w:val="0070694F"/>
    <w:rsid w:val="00710945"/>
    <w:rsid w:val="0071110B"/>
    <w:rsid w:val="007249AE"/>
    <w:rsid w:val="00725C58"/>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63031"/>
    <w:rsid w:val="00863A92"/>
    <w:rsid w:val="00865704"/>
    <w:rsid w:val="0086766D"/>
    <w:rsid w:val="008716EE"/>
    <w:rsid w:val="00875CEC"/>
    <w:rsid w:val="00876355"/>
    <w:rsid w:val="008846C7"/>
    <w:rsid w:val="00884D54"/>
    <w:rsid w:val="00893612"/>
    <w:rsid w:val="008B2166"/>
    <w:rsid w:val="008B3CC7"/>
    <w:rsid w:val="008B590F"/>
    <w:rsid w:val="008C113F"/>
    <w:rsid w:val="008C1DD5"/>
    <w:rsid w:val="008D2199"/>
    <w:rsid w:val="008E5F73"/>
    <w:rsid w:val="008F0C8B"/>
    <w:rsid w:val="008F20D3"/>
    <w:rsid w:val="008F7744"/>
    <w:rsid w:val="00901E85"/>
    <w:rsid w:val="00903BF1"/>
    <w:rsid w:val="00903D87"/>
    <w:rsid w:val="00911D0A"/>
    <w:rsid w:val="009126FD"/>
    <w:rsid w:val="00912E42"/>
    <w:rsid w:val="00924A88"/>
    <w:rsid w:val="0093388E"/>
    <w:rsid w:val="00945BDD"/>
    <w:rsid w:val="0095039D"/>
    <w:rsid w:val="00961628"/>
    <w:rsid w:val="00975EF2"/>
    <w:rsid w:val="009806FA"/>
    <w:rsid w:val="00981DEC"/>
    <w:rsid w:val="0098272E"/>
    <w:rsid w:val="00992AFA"/>
    <w:rsid w:val="009945A8"/>
    <w:rsid w:val="00996523"/>
    <w:rsid w:val="00996D46"/>
    <w:rsid w:val="009A3EA7"/>
    <w:rsid w:val="009A5860"/>
    <w:rsid w:val="009C11D0"/>
    <w:rsid w:val="009D1172"/>
    <w:rsid w:val="009F17BF"/>
    <w:rsid w:val="00A0322A"/>
    <w:rsid w:val="00A110DC"/>
    <w:rsid w:val="00A15407"/>
    <w:rsid w:val="00A2273D"/>
    <w:rsid w:val="00A27EB3"/>
    <w:rsid w:val="00A40293"/>
    <w:rsid w:val="00A439D3"/>
    <w:rsid w:val="00A440AE"/>
    <w:rsid w:val="00A57E30"/>
    <w:rsid w:val="00A61CCE"/>
    <w:rsid w:val="00A66524"/>
    <w:rsid w:val="00A6692E"/>
    <w:rsid w:val="00A75FC4"/>
    <w:rsid w:val="00A812F2"/>
    <w:rsid w:val="00A832AD"/>
    <w:rsid w:val="00A85288"/>
    <w:rsid w:val="00A86512"/>
    <w:rsid w:val="00A94B60"/>
    <w:rsid w:val="00A97378"/>
    <w:rsid w:val="00A976F8"/>
    <w:rsid w:val="00A979B9"/>
    <w:rsid w:val="00AA4BE9"/>
    <w:rsid w:val="00AA6226"/>
    <w:rsid w:val="00AA68F3"/>
    <w:rsid w:val="00AA7391"/>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54C"/>
    <w:rsid w:val="00B47FE7"/>
    <w:rsid w:val="00B574B0"/>
    <w:rsid w:val="00B66222"/>
    <w:rsid w:val="00B66B39"/>
    <w:rsid w:val="00B720E3"/>
    <w:rsid w:val="00B76383"/>
    <w:rsid w:val="00B87640"/>
    <w:rsid w:val="00B90503"/>
    <w:rsid w:val="00B92AD3"/>
    <w:rsid w:val="00B966BF"/>
    <w:rsid w:val="00B97366"/>
    <w:rsid w:val="00BA1A58"/>
    <w:rsid w:val="00BA36F5"/>
    <w:rsid w:val="00BA4962"/>
    <w:rsid w:val="00BB4EF3"/>
    <w:rsid w:val="00BB6315"/>
    <w:rsid w:val="00BC2CF8"/>
    <w:rsid w:val="00BE2E07"/>
    <w:rsid w:val="00BF0ACE"/>
    <w:rsid w:val="00C04054"/>
    <w:rsid w:val="00C149BE"/>
    <w:rsid w:val="00C413E3"/>
    <w:rsid w:val="00C428E6"/>
    <w:rsid w:val="00C43A19"/>
    <w:rsid w:val="00C47292"/>
    <w:rsid w:val="00C648FB"/>
    <w:rsid w:val="00C666FF"/>
    <w:rsid w:val="00C717EB"/>
    <w:rsid w:val="00C72BFE"/>
    <w:rsid w:val="00C74ECC"/>
    <w:rsid w:val="00C806D4"/>
    <w:rsid w:val="00C81B98"/>
    <w:rsid w:val="00C90118"/>
    <w:rsid w:val="00C91ECA"/>
    <w:rsid w:val="00C94063"/>
    <w:rsid w:val="00CA444A"/>
    <w:rsid w:val="00CA6292"/>
    <w:rsid w:val="00CB0C2F"/>
    <w:rsid w:val="00CB76EF"/>
    <w:rsid w:val="00CC05AC"/>
    <w:rsid w:val="00CE3659"/>
    <w:rsid w:val="00CF41E1"/>
    <w:rsid w:val="00D040F6"/>
    <w:rsid w:val="00D11790"/>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E10D1F"/>
    <w:rsid w:val="00E1141F"/>
    <w:rsid w:val="00E2356C"/>
    <w:rsid w:val="00E2507D"/>
    <w:rsid w:val="00E47C28"/>
    <w:rsid w:val="00E56B97"/>
    <w:rsid w:val="00E60D85"/>
    <w:rsid w:val="00E63E64"/>
    <w:rsid w:val="00E94780"/>
    <w:rsid w:val="00EA1F02"/>
    <w:rsid w:val="00EB2D85"/>
    <w:rsid w:val="00EB6581"/>
    <w:rsid w:val="00EC5E26"/>
    <w:rsid w:val="00EE103D"/>
    <w:rsid w:val="00EE6644"/>
    <w:rsid w:val="00EF737B"/>
    <w:rsid w:val="00F10865"/>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56C9"/>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3FD-FE2D-4AE2-9DDE-69682DC5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2021-02-04T06:26:00Z</dcterms:created>
  <dcterms:modified xsi:type="dcterms:W3CDTF">2021-02-04T06:26:00Z</dcterms:modified>
</cp:coreProperties>
</file>